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58E5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4BE5E0" wp14:editId="16BE9027">
            <wp:simplePos x="0" y="0"/>
            <wp:positionH relativeFrom="column">
              <wp:posOffset>1371600</wp:posOffset>
            </wp:positionH>
            <wp:positionV relativeFrom="paragraph">
              <wp:posOffset>-685800</wp:posOffset>
            </wp:positionV>
            <wp:extent cx="2913380" cy="13531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14DF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A277405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69AC8D2" w14:textId="77777777" w:rsidR="00256C2E" w:rsidRDefault="00256C2E" w:rsidP="00256C2E">
      <w:pPr>
        <w:jc w:val="center"/>
        <w:rPr>
          <w:b/>
          <w:sz w:val="28"/>
          <w:szCs w:val="28"/>
        </w:rPr>
      </w:pPr>
    </w:p>
    <w:p w14:paraId="6B16F46E" w14:textId="77777777" w:rsidR="00256C2E" w:rsidRDefault="00256C2E" w:rsidP="00256C2E">
      <w:pPr>
        <w:jc w:val="center"/>
        <w:rPr>
          <w:b/>
          <w:sz w:val="28"/>
          <w:szCs w:val="28"/>
        </w:rPr>
      </w:pPr>
    </w:p>
    <w:p w14:paraId="6AAC1F7D" w14:textId="77777777" w:rsidR="00321698" w:rsidRDefault="00321698" w:rsidP="00256C2E">
      <w:pPr>
        <w:jc w:val="center"/>
        <w:rPr>
          <w:b/>
          <w:sz w:val="28"/>
          <w:szCs w:val="28"/>
        </w:rPr>
        <w:sectPr w:rsidR="00321698" w:rsidSect="00256C2E"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736F84CC" w14:textId="2EB34A44" w:rsidR="00673DC3" w:rsidRDefault="00673DC3" w:rsidP="00673DC3">
      <w:pPr>
        <w:widowControl w:val="0"/>
        <w:tabs>
          <w:tab w:val="left" w:pos="379"/>
        </w:tabs>
        <w:jc w:val="center"/>
        <w:outlineLvl w:val="0"/>
        <w:rPr>
          <w:rFonts w:ascii="Tahoma" w:hAnsi="Tahoma" w:cs="Tahoma"/>
          <w:b/>
          <w:snapToGrid w:val="0"/>
          <w:sz w:val="28"/>
          <w:szCs w:val="28"/>
        </w:rPr>
      </w:pPr>
      <w:r w:rsidRPr="006724DC">
        <w:rPr>
          <w:rFonts w:ascii="Tahoma" w:hAnsi="Tahoma" w:cs="Tahoma"/>
          <w:b/>
          <w:snapToGrid w:val="0"/>
          <w:sz w:val="28"/>
          <w:szCs w:val="28"/>
        </w:rPr>
        <w:t xml:space="preserve">BUILDING A </w:t>
      </w:r>
      <w:r>
        <w:rPr>
          <w:rFonts w:ascii="Tahoma" w:hAnsi="Tahoma" w:cs="Tahoma"/>
          <w:b/>
          <w:snapToGrid w:val="0"/>
          <w:sz w:val="28"/>
          <w:szCs w:val="28"/>
        </w:rPr>
        <w:t>STRONG FOUNDATION</w:t>
      </w:r>
    </w:p>
    <w:p w14:paraId="2F34EEA4" w14:textId="2F2BD0FE" w:rsidR="006518A9" w:rsidRPr="006518A9" w:rsidRDefault="006518A9" w:rsidP="00673DC3">
      <w:pPr>
        <w:widowControl w:val="0"/>
        <w:tabs>
          <w:tab w:val="left" w:pos="379"/>
        </w:tabs>
        <w:jc w:val="center"/>
        <w:outlineLvl w:val="0"/>
        <w:rPr>
          <w:rFonts w:ascii="Tahoma" w:hAnsi="Tahoma" w:cs="Tahoma"/>
          <w:bCs/>
          <w:snapToGrid w:val="0"/>
          <w:sz w:val="22"/>
          <w:szCs w:val="22"/>
        </w:rPr>
      </w:pPr>
      <w:r w:rsidRPr="006518A9">
        <w:rPr>
          <w:rFonts w:ascii="Tahoma" w:hAnsi="Tahoma" w:cs="Tahoma"/>
          <w:bCs/>
          <w:snapToGrid w:val="0"/>
          <w:sz w:val="22"/>
          <w:szCs w:val="22"/>
        </w:rPr>
        <w:t>Dr. Mike Wells</w:t>
      </w:r>
    </w:p>
    <w:p w14:paraId="18468650" w14:textId="77777777" w:rsidR="00673DC3" w:rsidRDefault="00673DC3" w:rsidP="00673DC3">
      <w:pPr>
        <w:widowControl w:val="0"/>
        <w:tabs>
          <w:tab w:val="left" w:pos="2760"/>
        </w:tabs>
        <w:jc w:val="both"/>
        <w:rPr>
          <w:rFonts w:ascii="Arial" w:hAnsi="Arial"/>
          <w:b/>
          <w:snapToGrid w:val="0"/>
          <w:sz w:val="26"/>
        </w:rPr>
      </w:pPr>
      <w:r>
        <w:rPr>
          <w:rFonts w:ascii="Arial" w:hAnsi="Arial"/>
          <w:b/>
          <w:snapToGrid w:val="0"/>
          <w:sz w:val="26"/>
        </w:rPr>
        <w:tab/>
      </w:r>
    </w:p>
    <w:p w14:paraId="649B7CCF" w14:textId="77777777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>Everything you see that is</w:t>
      </w:r>
      <w:r w:rsidRPr="00AC41E3">
        <w:rPr>
          <w:snapToGrid w:val="0"/>
        </w:rPr>
        <w:t xml:space="preserve"> a tangible product of a ministry is really a byproduct or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</w:t>
      </w:r>
      <w:r w:rsidRPr="00AC41E3">
        <w:rPr>
          <w:snapToGrid w:val="0"/>
        </w:rPr>
        <w:t>offsprin</w:t>
      </w:r>
      <w:r>
        <w:rPr>
          <w:snapToGrid w:val="0"/>
        </w:rPr>
        <w:t>g from the str</w:t>
      </w:r>
      <w:bookmarkStart w:id="0" w:name="_GoBack"/>
      <w:bookmarkEnd w:id="0"/>
      <w:r>
        <w:rPr>
          <w:snapToGrid w:val="0"/>
        </w:rPr>
        <w:t>ong foundation of that ministry.  The great churches</w:t>
      </w:r>
      <w:r w:rsidRPr="00AC41E3">
        <w:rPr>
          <w:snapToGrid w:val="0"/>
        </w:rPr>
        <w:t xml:space="preserve"> </w:t>
      </w:r>
      <w:r>
        <w:rPr>
          <w:snapToGrid w:val="0"/>
        </w:rPr>
        <w:t xml:space="preserve">all have strong foundations.  </w:t>
      </w:r>
      <w:r w:rsidRPr="00AC41E3">
        <w:rPr>
          <w:snapToGrid w:val="0"/>
        </w:rPr>
        <w:t>If we are not careful, we will be so fascinated by the</w:t>
      </w:r>
      <w:r>
        <w:rPr>
          <w:snapToGrid w:val="0"/>
        </w:rPr>
        <w:t xml:space="preserve"> bigness that we ignore the foundations</w:t>
      </w:r>
      <w:r w:rsidRPr="00AC41E3">
        <w:rPr>
          <w:snapToGrid w:val="0"/>
        </w:rPr>
        <w:t xml:space="preserve"> that made the bigness possible.</w:t>
      </w:r>
    </w:p>
    <w:p w14:paraId="3C0FF18F" w14:textId="77777777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</w:p>
    <w:p w14:paraId="4AB2C50E" w14:textId="56B844E4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1.</w:t>
      </w:r>
      <w:r w:rsidR="000208C2">
        <w:rPr>
          <w:snapToGrid w:val="0"/>
        </w:rPr>
        <w:tab/>
      </w:r>
      <w:r>
        <w:rPr>
          <w:snapToGrid w:val="0"/>
        </w:rPr>
        <w:t>Put forth your best efforts in</w:t>
      </w:r>
      <w:r w:rsidRPr="00AC41E3">
        <w:rPr>
          <w:snapToGrid w:val="0"/>
        </w:rPr>
        <w:t xml:space="preserve"> the Nursery Department:</w:t>
      </w:r>
    </w:p>
    <w:p w14:paraId="473E7637" w14:textId="6150AFA6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A.</w:t>
      </w:r>
      <w:r w:rsidR="000208C2">
        <w:rPr>
          <w:snapToGrid w:val="0"/>
        </w:rPr>
        <w:tab/>
      </w:r>
      <w:r w:rsidRPr="00AC41E3">
        <w:rPr>
          <w:snapToGrid w:val="0"/>
        </w:rPr>
        <w:t>Best rooms</w:t>
      </w:r>
      <w:r>
        <w:rPr>
          <w:snapToGrid w:val="0"/>
        </w:rPr>
        <w:tab/>
      </w:r>
    </w:p>
    <w:p w14:paraId="4249E470" w14:textId="4B3163D5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B.</w:t>
      </w:r>
      <w:r w:rsidR="000208C2">
        <w:rPr>
          <w:snapToGrid w:val="0"/>
        </w:rPr>
        <w:tab/>
      </w:r>
      <w:r>
        <w:rPr>
          <w:snapToGrid w:val="0"/>
        </w:rPr>
        <w:t xml:space="preserve">Best workers  </w:t>
      </w:r>
    </w:p>
    <w:p w14:paraId="27CD68F7" w14:textId="1E52AFD5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C.</w:t>
      </w:r>
      <w:r w:rsidR="000208C2">
        <w:rPr>
          <w:snapToGrid w:val="0"/>
        </w:rPr>
        <w:tab/>
      </w:r>
      <w:r w:rsidRPr="00AC41E3">
        <w:rPr>
          <w:snapToGrid w:val="0"/>
        </w:rPr>
        <w:t>Best organization</w:t>
      </w:r>
      <w:r>
        <w:rPr>
          <w:snapToGrid w:val="0"/>
        </w:rPr>
        <w:tab/>
      </w:r>
    </w:p>
    <w:p w14:paraId="0E40A220" w14:textId="2AC5C971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D.</w:t>
      </w:r>
      <w:r w:rsidR="000208C2">
        <w:rPr>
          <w:snapToGrid w:val="0"/>
        </w:rPr>
        <w:tab/>
      </w:r>
      <w:r w:rsidRPr="00AC41E3">
        <w:rPr>
          <w:snapToGrid w:val="0"/>
        </w:rPr>
        <w:t>Best leader</w:t>
      </w:r>
    </w:p>
    <w:p w14:paraId="00CDB757" w14:textId="77777777" w:rsidR="000208C2" w:rsidRDefault="000208C2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</w:p>
    <w:p w14:paraId="609869A9" w14:textId="57BA8D26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2.</w:t>
      </w:r>
      <w:r w:rsidRPr="00AC41E3">
        <w:rPr>
          <w:snapToGrid w:val="0"/>
        </w:rPr>
        <w:tab/>
        <w:t>Three rules to follow with adults:</w:t>
      </w:r>
    </w:p>
    <w:p w14:paraId="521A4F89" w14:textId="2DBFAF43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A.</w:t>
      </w:r>
      <w:r w:rsidR="000208C2">
        <w:rPr>
          <w:snapToGrid w:val="0"/>
        </w:rPr>
        <w:tab/>
      </w:r>
      <w:r w:rsidRPr="00AC41E3">
        <w:rPr>
          <w:snapToGrid w:val="0"/>
        </w:rPr>
        <w:t>Reach them</w:t>
      </w:r>
      <w:r>
        <w:rPr>
          <w:snapToGrid w:val="0"/>
        </w:rPr>
        <w:t xml:space="preserve">  </w:t>
      </w:r>
    </w:p>
    <w:p w14:paraId="566A1E20" w14:textId="5CB8CDC1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B.</w:t>
      </w:r>
      <w:r w:rsidR="000208C2">
        <w:rPr>
          <w:snapToGrid w:val="0"/>
        </w:rPr>
        <w:tab/>
        <w:t>Train</w:t>
      </w:r>
      <w:r w:rsidRPr="00AC41E3">
        <w:rPr>
          <w:snapToGrid w:val="0"/>
        </w:rPr>
        <w:t xml:space="preserve"> them</w:t>
      </w:r>
      <w:r>
        <w:rPr>
          <w:snapToGrid w:val="0"/>
        </w:rPr>
        <w:t xml:space="preserve">  </w:t>
      </w:r>
    </w:p>
    <w:p w14:paraId="401285EB" w14:textId="2B12AAF3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0208C2">
        <w:rPr>
          <w:snapToGrid w:val="0"/>
        </w:rPr>
        <w:t>C.</w:t>
      </w:r>
      <w:r w:rsidR="000208C2">
        <w:rPr>
          <w:snapToGrid w:val="0"/>
        </w:rPr>
        <w:tab/>
      </w:r>
      <w:r w:rsidRPr="00AC41E3">
        <w:rPr>
          <w:snapToGrid w:val="0"/>
        </w:rPr>
        <w:t>Use them</w:t>
      </w:r>
    </w:p>
    <w:p w14:paraId="56760633" w14:textId="77777777" w:rsidR="000208C2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3.</w:t>
      </w:r>
      <w:r w:rsidRPr="00AC41E3">
        <w:rPr>
          <w:snapToGrid w:val="0"/>
        </w:rPr>
        <w:tab/>
        <w:t>Manicure the lawn.</w:t>
      </w:r>
      <w:r w:rsidR="000208C2">
        <w:rPr>
          <w:snapToGrid w:val="0"/>
        </w:rPr>
        <w:t xml:space="preserve"> </w:t>
      </w:r>
    </w:p>
    <w:p w14:paraId="2052CFD5" w14:textId="77777777" w:rsidR="000208C2" w:rsidRDefault="000208C2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A.</w:t>
      </w:r>
      <w:r>
        <w:rPr>
          <w:snapToGrid w:val="0"/>
        </w:rPr>
        <w:tab/>
        <w:t>Assistant pastor Mark Butler over this program.</w:t>
      </w:r>
    </w:p>
    <w:p w14:paraId="3AB95952" w14:textId="77777777" w:rsidR="000208C2" w:rsidRDefault="000208C2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B.</w:t>
      </w:r>
      <w:r>
        <w:rPr>
          <w:snapToGrid w:val="0"/>
        </w:rPr>
        <w:tab/>
        <w:t xml:space="preserve">Assisting him laymen Al </w:t>
      </w:r>
      <w:proofErr w:type="spellStart"/>
      <w:r>
        <w:rPr>
          <w:snapToGrid w:val="0"/>
        </w:rPr>
        <w:t>Hughs</w:t>
      </w:r>
      <w:proofErr w:type="spellEnd"/>
      <w:r>
        <w:rPr>
          <w:snapToGrid w:val="0"/>
        </w:rPr>
        <w:t>.</w:t>
      </w:r>
    </w:p>
    <w:p w14:paraId="21A86F79" w14:textId="6DC2FFB1" w:rsidR="00673DC3" w:rsidRDefault="000208C2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C.</w:t>
      </w:r>
      <w:r>
        <w:rPr>
          <w:snapToGrid w:val="0"/>
        </w:rPr>
        <w:tab/>
        <w:t>The Lawn Crew made up of ten boys grades 7-12.</w:t>
      </w:r>
    </w:p>
    <w:p w14:paraId="6CD813EC" w14:textId="77777777" w:rsidR="000208C2" w:rsidRDefault="000208C2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</w:p>
    <w:p w14:paraId="55C94C66" w14:textId="320AA474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4.</w:t>
      </w:r>
      <w:r w:rsidRPr="00AC41E3">
        <w:rPr>
          <w:snapToGrid w:val="0"/>
        </w:rPr>
        <w:tab/>
        <w:t>Do something to the outside of your buildings and grounds once a year</w:t>
      </w:r>
      <w:r w:rsidR="000208C2">
        <w:rPr>
          <w:snapToGrid w:val="0"/>
        </w:rPr>
        <w:t xml:space="preserve"> as needed</w:t>
      </w:r>
      <w:r w:rsidRPr="00AC41E3">
        <w:rPr>
          <w:snapToGrid w:val="0"/>
        </w:rPr>
        <w:t>.</w:t>
      </w:r>
    </w:p>
    <w:p w14:paraId="2684BDEC" w14:textId="01B9D7C1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5.</w:t>
      </w:r>
      <w:r w:rsidRPr="00AC41E3">
        <w:rPr>
          <w:snapToGrid w:val="0"/>
        </w:rPr>
        <w:tab/>
        <w:t>Remodel the bathrooms every 5 to 7 years</w:t>
      </w:r>
      <w:r w:rsidR="00EB0E4B">
        <w:rPr>
          <w:snapToGrid w:val="0"/>
        </w:rPr>
        <w:t xml:space="preserve"> as needed.</w:t>
      </w:r>
    </w:p>
    <w:p w14:paraId="4D76CA8B" w14:textId="5D53D779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6.</w:t>
      </w:r>
      <w:r>
        <w:rPr>
          <w:snapToGrid w:val="0"/>
        </w:rPr>
        <w:tab/>
      </w:r>
      <w:r w:rsidRPr="00AC41E3">
        <w:rPr>
          <w:snapToGrid w:val="0"/>
        </w:rPr>
        <w:t>Fix the little things now, not later.</w:t>
      </w:r>
    </w:p>
    <w:p w14:paraId="747E14EC" w14:textId="4A4B98A1" w:rsidR="000208C2" w:rsidRDefault="000208C2" w:rsidP="000208C2">
      <w:pPr>
        <w:widowControl w:val="0"/>
        <w:tabs>
          <w:tab w:val="left" w:pos="0"/>
        </w:tabs>
        <w:ind w:left="720" w:hanging="1440"/>
        <w:jc w:val="both"/>
        <w:rPr>
          <w:snapToGrid w:val="0"/>
        </w:rPr>
      </w:pPr>
      <w:r>
        <w:rPr>
          <w:snapToGrid w:val="0"/>
        </w:rPr>
        <w:tab/>
        <w:t>A.</w:t>
      </w:r>
      <w:r>
        <w:rPr>
          <w:snapToGrid w:val="0"/>
        </w:rPr>
        <w:tab/>
        <w:t>Once a quarter Jack Bachman walks the property for me listing all repairs or things to be refreshed.</w:t>
      </w:r>
    </w:p>
    <w:p w14:paraId="512B291C" w14:textId="0730427C" w:rsidR="000208C2" w:rsidRDefault="000208C2" w:rsidP="000208C2">
      <w:pPr>
        <w:widowControl w:val="0"/>
        <w:tabs>
          <w:tab w:val="left" w:pos="0"/>
        </w:tabs>
        <w:ind w:left="720" w:hanging="1440"/>
        <w:jc w:val="both"/>
        <w:rPr>
          <w:snapToGrid w:val="0"/>
        </w:rPr>
      </w:pPr>
      <w:r>
        <w:rPr>
          <w:snapToGrid w:val="0"/>
        </w:rPr>
        <w:tab/>
      </w:r>
      <w:r w:rsidR="007938AC">
        <w:rPr>
          <w:snapToGrid w:val="0"/>
        </w:rPr>
        <w:t>B</w:t>
      </w:r>
      <w:r>
        <w:rPr>
          <w:snapToGrid w:val="0"/>
        </w:rPr>
        <w:t>.</w:t>
      </w:r>
      <w:r>
        <w:rPr>
          <w:snapToGrid w:val="0"/>
        </w:rPr>
        <w:tab/>
      </w:r>
      <w:r w:rsidR="007938AC">
        <w:rPr>
          <w:snapToGrid w:val="0"/>
        </w:rPr>
        <w:t>Staff and faculty are encouraged to fill out a Work Requisition for any work that they see needing done on the property. This is then turned in to Dr. Bachman who meets with the maintenance man.</w:t>
      </w:r>
    </w:p>
    <w:p w14:paraId="4817DA82" w14:textId="6CB4DA31" w:rsidR="000208C2" w:rsidRDefault="000208C2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7938AC">
        <w:rPr>
          <w:snapToGrid w:val="0"/>
        </w:rPr>
        <w:t>C</w:t>
      </w:r>
      <w:r>
        <w:rPr>
          <w:snapToGrid w:val="0"/>
        </w:rPr>
        <w:t>.</w:t>
      </w:r>
      <w:r>
        <w:rPr>
          <w:snapToGrid w:val="0"/>
        </w:rPr>
        <w:tab/>
        <w:t xml:space="preserve">He meets with the </w:t>
      </w:r>
      <w:r w:rsidR="007938AC" w:rsidRPr="00AC41E3">
        <w:rPr>
          <w:snapToGrid w:val="0"/>
        </w:rPr>
        <w:t>maintenance</w:t>
      </w:r>
      <w:r>
        <w:rPr>
          <w:snapToGrid w:val="0"/>
        </w:rPr>
        <w:t xml:space="preserve"> man every Tuesday to assign projects.</w:t>
      </w:r>
    </w:p>
    <w:p w14:paraId="7123729F" w14:textId="4453C313" w:rsidR="007938AC" w:rsidRDefault="007938AC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D.</w:t>
      </w:r>
      <w:r>
        <w:rPr>
          <w:snapToGrid w:val="0"/>
        </w:rPr>
        <w:tab/>
        <w:t>The maintenance program operates off of a budget..</w:t>
      </w:r>
    </w:p>
    <w:p w14:paraId="20E41A9F" w14:textId="77777777" w:rsidR="007938AC" w:rsidRDefault="007938AC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</w:p>
    <w:p w14:paraId="33C6CB70" w14:textId="3CF2FBFB" w:rsidR="00673DC3" w:rsidRDefault="00673DC3" w:rsidP="007938AC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7.</w:t>
      </w:r>
      <w:r>
        <w:rPr>
          <w:snapToGrid w:val="0"/>
        </w:rPr>
        <w:tab/>
      </w:r>
      <w:r w:rsidRPr="00AC41E3">
        <w:rPr>
          <w:snapToGrid w:val="0"/>
        </w:rPr>
        <w:t xml:space="preserve">Drive up to your property once a month and pretend </w:t>
      </w:r>
      <w:r>
        <w:rPr>
          <w:snapToGrid w:val="0"/>
        </w:rPr>
        <w:t xml:space="preserve">you are a </w:t>
      </w:r>
      <w:r w:rsidRPr="00AC41E3">
        <w:rPr>
          <w:snapToGrid w:val="0"/>
        </w:rPr>
        <w:t>first time</w:t>
      </w:r>
      <w:r>
        <w:rPr>
          <w:snapToGrid w:val="0"/>
        </w:rPr>
        <w:t xml:space="preserve"> visitor</w:t>
      </w:r>
      <w:r w:rsidRPr="00AC41E3">
        <w:rPr>
          <w:snapToGrid w:val="0"/>
        </w:rPr>
        <w:t>.</w:t>
      </w:r>
    </w:p>
    <w:p w14:paraId="32CEFAAD" w14:textId="00A295FB" w:rsidR="00673DC3" w:rsidRDefault="007938AC" w:rsidP="007938AC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>8</w:t>
      </w:r>
      <w:r w:rsidR="00673DC3" w:rsidRPr="00AC41E3">
        <w:rPr>
          <w:snapToGrid w:val="0"/>
        </w:rPr>
        <w:t>.</w:t>
      </w:r>
      <w:r w:rsidR="00673DC3" w:rsidRPr="00AC41E3">
        <w:rPr>
          <w:snapToGrid w:val="0"/>
        </w:rPr>
        <w:tab/>
      </w:r>
      <w:r>
        <w:rPr>
          <w:snapToGrid w:val="0"/>
        </w:rPr>
        <w:t>Look for needs of starting a new adult Sunday school class.</w:t>
      </w:r>
    </w:p>
    <w:p w14:paraId="49739910" w14:textId="75F166C3" w:rsidR="00673DC3" w:rsidRDefault="007938AC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>9</w:t>
      </w:r>
      <w:r w:rsidR="00673DC3" w:rsidRPr="00AC41E3">
        <w:rPr>
          <w:snapToGrid w:val="0"/>
        </w:rPr>
        <w:t>.</w:t>
      </w:r>
      <w:r w:rsidR="00673DC3" w:rsidRPr="00AC41E3">
        <w:rPr>
          <w:snapToGrid w:val="0"/>
        </w:rPr>
        <w:tab/>
      </w:r>
      <w:r w:rsidR="00673DC3">
        <w:rPr>
          <w:snapToGrid w:val="0"/>
        </w:rPr>
        <w:t>Always s</w:t>
      </w:r>
      <w:r w:rsidR="00673DC3" w:rsidRPr="00AC41E3">
        <w:rPr>
          <w:snapToGrid w:val="0"/>
        </w:rPr>
        <w:t>tart on time.</w:t>
      </w:r>
    </w:p>
    <w:p w14:paraId="72C3C8F6" w14:textId="29DAAC5E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7938AC">
        <w:rPr>
          <w:snapToGrid w:val="0"/>
        </w:rPr>
        <w:t>0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>Have a disciplined choir entrance.</w:t>
      </w:r>
    </w:p>
    <w:p w14:paraId="61282CB8" w14:textId="6890F306" w:rsidR="004A6866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4A6866">
        <w:rPr>
          <w:snapToGrid w:val="0"/>
        </w:rPr>
        <w:t>1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</w:r>
      <w:r w:rsidR="007938AC">
        <w:rPr>
          <w:snapToGrid w:val="0"/>
        </w:rPr>
        <w:t>Work on f</w:t>
      </w:r>
      <w:r w:rsidRPr="00AC41E3">
        <w:rPr>
          <w:snapToGrid w:val="0"/>
        </w:rPr>
        <w:t>ill</w:t>
      </w:r>
      <w:r w:rsidR="007938AC">
        <w:rPr>
          <w:snapToGrid w:val="0"/>
        </w:rPr>
        <w:t>ing</w:t>
      </w:r>
      <w:r w:rsidRPr="00AC41E3">
        <w:rPr>
          <w:snapToGrid w:val="0"/>
        </w:rPr>
        <w:t xml:space="preserve"> </w:t>
      </w:r>
      <w:r w:rsidR="004A6866">
        <w:rPr>
          <w:snapToGrid w:val="0"/>
        </w:rPr>
        <w:t>every</w:t>
      </w:r>
      <w:r w:rsidR="007938AC">
        <w:rPr>
          <w:snapToGrid w:val="0"/>
        </w:rPr>
        <w:t xml:space="preserve"> </w:t>
      </w:r>
      <w:r w:rsidRPr="00AC41E3">
        <w:rPr>
          <w:snapToGrid w:val="0"/>
        </w:rPr>
        <w:t>choir chair.</w:t>
      </w:r>
      <w:r w:rsidR="004A6866">
        <w:rPr>
          <w:snapToGrid w:val="0"/>
        </w:rPr>
        <w:t xml:space="preserve"> </w:t>
      </w:r>
    </w:p>
    <w:p w14:paraId="65635F87" w14:textId="7A68675A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A.</w:t>
      </w:r>
      <w:r>
        <w:rPr>
          <w:snapToGrid w:val="0"/>
        </w:rPr>
        <w:tab/>
        <w:t xml:space="preserve">Space them out and their seating until you can feel the choir. </w:t>
      </w:r>
    </w:p>
    <w:p w14:paraId="5C017083" w14:textId="1931BA1D" w:rsidR="00673DC3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B.</w:t>
      </w:r>
      <w:r>
        <w:rPr>
          <w:snapToGrid w:val="0"/>
        </w:rPr>
        <w:tab/>
        <w:t>Then when it comes time to say have them to me together.</w:t>
      </w:r>
    </w:p>
    <w:p w14:paraId="421334F4" w14:textId="7EBE339C" w:rsidR="004A6866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4A6866">
        <w:rPr>
          <w:snapToGrid w:val="0"/>
        </w:rPr>
        <w:t>2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 xml:space="preserve">Use greeters </w:t>
      </w:r>
      <w:r w:rsidR="004A6866">
        <w:rPr>
          <w:snapToGrid w:val="0"/>
        </w:rPr>
        <w:t>at the auditorium main entrance.</w:t>
      </w:r>
    </w:p>
    <w:p w14:paraId="47C9C69E" w14:textId="77777777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lastRenderedPageBreak/>
        <w:t>13.</w:t>
      </w:r>
      <w:r>
        <w:rPr>
          <w:snapToGrid w:val="0"/>
        </w:rPr>
        <w:tab/>
        <w:t xml:space="preserve">Use </w:t>
      </w:r>
      <w:r w:rsidR="00673DC3" w:rsidRPr="00AC41E3">
        <w:rPr>
          <w:snapToGrid w:val="0"/>
        </w:rPr>
        <w:t xml:space="preserve">ushers </w:t>
      </w:r>
      <w:r>
        <w:rPr>
          <w:snapToGrid w:val="0"/>
        </w:rPr>
        <w:t>in the service.</w:t>
      </w:r>
    </w:p>
    <w:p w14:paraId="50CD87EA" w14:textId="77777777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A.</w:t>
      </w:r>
      <w:r>
        <w:rPr>
          <w:snapToGrid w:val="0"/>
        </w:rPr>
        <w:tab/>
        <w:t>Open doors, greet people.</w:t>
      </w:r>
    </w:p>
    <w:p w14:paraId="3E464834" w14:textId="2C5B540A" w:rsidR="00673DC3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B.</w:t>
      </w:r>
      <w:r>
        <w:rPr>
          <w:snapToGrid w:val="0"/>
        </w:rPr>
        <w:tab/>
        <w:t>Pass out visitor’s cards and other items.</w:t>
      </w:r>
    </w:p>
    <w:p w14:paraId="46B3D322" w14:textId="22E6446B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C.</w:t>
      </w:r>
      <w:r>
        <w:rPr>
          <w:snapToGrid w:val="0"/>
        </w:rPr>
        <w:tab/>
        <w:t>Pass the offering plates.</w:t>
      </w:r>
    </w:p>
    <w:p w14:paraId="76DB8BC4" w14:textId="2B069244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D.</w:t>
      </w:r>
      <w:r>
        <w:rPr>
          <w:snapToGrid w:val="0"/>
        </w:rPr>
        <w:tab/>
        <w:t>When you have people that raise their hand on the invitation.</w:t>
      </w:r>
    </w:p>
    <w:p w14:paraId="3625FC44" w14:textId="2C0A6194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  <w:t>E.</w:t>
      </w:r>
      <w:r>
        <w:rPr>
          <w:snapToGrid w:val="0"/>
        </w:rPr>
        <w:tab/>
        <w:t>Offered to walk people down the aisle to receive Christ.</w:t>
      </w:r>
    </w:p>
    <w:p w14:paraId="254E3E63" w14:textId="77777777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</w:p>
    <w:p w14:paraId="294CBAF9" w14:textId="5EBF84A5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4A6866">
        <w:rPr>
          <w:snapToGrid w:val="0"/>
        </w:rPr>
        <w:t>4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>Create an exciting atmosphere.</w:t>
      </w:r>
    </w:p>
    <w:p w14:paraId="7FADB241" w14:textId="558EDA9D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4A6866">
        <w:rPr>
          <w:snapToGrid w:val="0"/>
        </w:rPr>
        <w:t>5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>Have a disciplined music program.</w:t>
      </w:r>
    </w:p>
    <w:p w14:paraId="459C529C" w14:textId="29025E90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4A6866">
        <w:rPr>
          <w:snapToGrid w:val="0"/>
        </w:rPr>
        <w:t>6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 xml:space="preserve">Spontaneous humor </w:t>
      </w:r>
      <w:r>
        <w:rPr>
          <w:snapToGrid w:val="0"/>
        </w:rPr>
        <w:t>-</w:t>
      </w:r>
      <w:r w:rsidRPr="00AC41E3">
        <w:rPr>
          <w:snapToGrid w:val="0"/>
        </w:rPr>
        <w:t xml:space="preserve"> take advantage of it.</w:t>
      </w:r>
    </w:p>
    <w:p w14:paraId="191A1333" w14:textId="26EB30B0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1</w:t>
      </w:r>
      <w:r w:rsidR="004A6866">
        <w:rPr>
          <w:snapToGrid w:val="0"/>
        </w:rPr>
        <w:t>7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>Conduct the best weddings in town.</w:t>
      </w:r>
    </w:p>
    <w:p w14:paraId="185F4DEB" w14:textId="1574012C" w:rsidR="00673DC3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>18</w:t>
      </w:r>
      <w:r w:rsidR="00673DC3" w:rsidRPr="00AC41E3">
        <w:rPr>
          <w:snapToGrid w:val="0"/>
        </w:rPr>
        <w:t>.</w:t>
      </w:r>
      <w:r w:rsidR="00673DC3" w:rsidRPr="00AC41E3">
        <w:rPr>
          <w:snapToGrid w:val="0"/>
        </w:rPr>
        <w:tab/>
        <w:t>Conduct the best funerals in town.</w:t>
      </w:r>
    </w:p>
    <w:p w14:paraId="1B3CE14D" w14:textId="33914143" w:rsidR="00673DC3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>19</w:t>
      </w:r>
      <w:r w:rsidR="00673DC3" w:rsidRPr="00AC41E3">
        <w:rPr>
          <w:snapToGrid w:val="0"/>
        </w:rPr>
        <w:t>.</w:t>
      </w:r>
      <w:r w:rsidR="00673DC3" w:rsidRPr="00AC41E3">
        <w:rPr>
          <w:snapToGrid w:val="0"/>
        </w:rPr>
        <w:tab/>
        <w:t>Obey your budget and pay your bills.</w:t>
      </w:r>
    </w:p>
    <w:p w14:paraId="099C11E8" w14:textId="0E5A3503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2</w:t>
      </w:r>
      <w:r w:rsidR="004A6866">
        <w:rPr>
          <w:snapToGrid w:val="0"/>
        </w:rPr>
        <w:t>0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>Start a class for graduating high school seniors from June to September.</w:t>
      </w:r>
    </w:p>
    <w:p w14:paraId="436796F8" w14:textId="4B093CC7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2</w:t>
      </w:r>
      <w:r w:rsidR="004A6866">
        <w:rPr>
          <w:snapToGrid w:val="0"/>
        </w:rPr>
        <w:t>1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  <w:t>Variety</w:t>
      </w:r>
    </w:p>
    <w:p w14:paraId="78178FF1" w14:textId="1A8C6AFB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4A6866">
        <w:rPr>
          <w:snapToGrid w:val="0"/>
        </w:rPr>
        <w:t>A.</w:t>
      </w:r>
      <w:r w:rsidR="004A6866">
        <w:rPr>
          <w:snapToGrid w:val="0"/>
        </w:rPr>
        <w:tab/>
      </w:r>
      <w:r>
        <w:rPr>
          <w:snapToGrid w:val="0"/>
        </w:rPr>
        <w:t>Sunday school — educate</w:t>
      </w:r>
    </w:p>
    <w:p w14:paraId="3AFA0750" w14:textId="4BD77ED4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4A6866">
        <w:rPr>
          <w:snapToGrid w:val="0"/>
        </w:rPr>
        <w:t>B.</w:t>
      </w:r>
      <w:r w:rsidR="004A6866">
        <w:rPr>
          <w:snapToGrid w:val="0"/>
        </w:rPr>
        <w:tab/>
      </w:r>
      <w:r w:rsidRPr="00AC41E3">
        <w:rPr>
          <w:snapToGrid w:val="0"/>
        </w:rPr>
        <w:t>Su</w:t>
      </w:r>
      <w:r>
        <w:rPr>
          <w:snapToGrid w:val="0"/>
        </w:rPr>
        <w:t>nday AM — encourage</w:t>
      </w:r>
    </w:p>
    <w:p w14:paraId="24F75E28" w14:textId="719D20EC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4A6866">
        <w:rPr>
          <w:snapToGrid w:val="0"/>
        </w:rPr>
        <w:t>C.</w:t>
      </w:r>
      <w:r w:rsidR="004A6866">
        <w:rPr>
          <w:snapToGrid w:val="0"/>
        </w:rPr>
        <w:tab/>
      </w:r>
      <w:r>
        <w:rPr>
          <w:snapToGrid w:val="0"/>
        </w:rPr>
        <w:t>Sunday PM — exhort</w:t>
      </w:r>
    </w:p>
    <w:p w14:paraId="40E3F30E" w14:textId="6E624755" w:rsidR="00673DC3" w:rsidRDefault="00673DC3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  <w:r>
        <w:rPr>
          <w:snapToGrid w:val="0"/>
        </w:rPr>
        <w:tab/>
      </w:r>
      <w:r w:rsidR="004A6866">
        <w:rPr>
          <w:snapToGrid w:val="0"/>
        </w:rPr>
        <w:t>D.</w:t>
      </w:r>
      <w:r w:rsidR="004A6866">
        <w:rPr>
          <w:snapToGrid w:val="0"/>
        </w:rPr>
        <w:tab/>
      </w:r>
      <w:r w:rsidRPr="00AC41E3">
        <w:rPr>
          <w:snapToGrid w:val="0"/>
        </w:rPr>
        <w:t>Wednesday P</w:t>
      </w:r>
      <w:r>
        <w:rPr>
          <w:snapToGrid w:val="0"/>
        </w:rPr>
        <w:t>M — educate</w:t>
      </w:r>
    </w:p>
    <w:p w14:paraId="4B576FA7" w14:textId="77777777" w:rsidR="004A6866" w:rsidRDefault="004A6866" w:rsidP="000208C2">
      <w:pPr>
        <w:widowControl w:val="0"/>
        <w:tabs>
          <w:tab w:val="left" w:pos="0"/>
        </w:tabs>
        <w:ind w:left="-720"/>
        <w:jc w:val="both"/>
        <w:rPr>
          <w:snapToGrid w:val="0"/>
        </w:rPr>
      </w:pPr>
    </w:p>
    <w:p w14:paraId="03F047B7" w14:textId="72E2CB3C" w:rsidR="00673DC3" w:rsidRDefault="00673DC3" w:rsidP="004A6866">
      <w:pPr>
        <w:widowControl w:val="0"/>
        <w:tabs>
          <w:tab w:val="left" w:pos="204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2</w:t>
      </w:r>
      <w:r w:rsidR="004A6866">
        <w:rPr>
          <w:snapToGrid w:val="0"/>
        </w:rPr>
        <w:t>2</w:t>
      </w:r>
      <w:r w:rsidRPr="00AC41E3">
        <w:rPr>
          <w:snapToGrid w:val="0"/>
        </w:rPr>
        <w:t>.</w:t>
      </w:r>
      <w:r w:rsidR="00A00776">
        <w:rPr>
          <w:snapToGrid w:val="0"/>
        </w:rPr>
        <w:tab/>
      </w:r>
      <w:r>
        <w:rPr>
          <w:snapToGrid w:val="0"/>
        </w:rPr>
        <w:t>Preach thinking sermons</w:t>
      </w:r>
      <w:r w:rsidR="004A6866">
        <w:rPr>
          <w:snapToGrid w:val="0"/>
        </w:rPr>
        <w:t xml:space="preserve"> with practical truth.</w:t>
      </w:r>
    </w:p>
    <w:p w14:paraId="33FBF2F9" w14:textId="7224E8C0" w:rsidR="00673DC3" w:rsidRDefault="00673DC3" w:rsidP="004A6866">
      <w:pPr>
        <w:widowControl w:val="0"/>
        <w:tabs>
          <w:tab w:val="left" w:pos="204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2</w:t>
      </w:r>
      <w:r w:rsidR="004A6866">
        <w:rPr>
          <w:snapToGrid w:val="0"/>
        </w:rPr>
        <w:t>3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</w:r>
      <w:r>
        <w:rPr>
          <w:snapToGrid w:val="0"/>
        </w:rPr>
        <w:t>Teach Bible study series on Wednesday nights</w:t>
      </w:r>
      <w:r w:rsidRPr="00AC41E3">
        <w:rPr>
          <w:snapToGrid w:val="0"/>
        </w:rPr>
        <w:t>.</w:t>
      </w:r>
    </w:p>
    <w:p w14:paraId="63A51CD6" w14:textId="20D2F2ED" w:rsidR="00673DC3" w:rsidRDefault="00673DC3" w:rsidP="004A6866">
      <w:pPr>
        <w:widowControl w:val="0"/>
        <w:tabs>
          <w:tab w:val="left" w:pos="204"/>
        </w:tabs>
        <w:ind w:left="-720"/>
        <w:jc w:val="both"/>
        <w:rPr>
          <w:snapToGrid w:val="0"/>
        </w:rPr>
      </w:pPr>
      <w:r w:rsidRPr="00AC41E3">
        <w:rPr>
          <w:snapToGrid w:val="0"/>
        </w:rPr>
        <w:t>2</w:t>
      </w:r>
      <w:r w:rsidR="004A6866">
        <w:rPr>
          <w:snapToGrid w:val="0"/>
        </w:rPr>
        <w:t>4</w:t>
      </w:r>
      <w:r w:rsidRPr="00AC41E3">
        <w:rPr>
          <w:snapToGrid w:val="0"/>
        </w:rPr>
        <w:t>.</w:t>
      </w:r>
      <w:r w:rsidRPr="00AC41E3">
        <w:rPr>
          <w:snapToGrid w:val="0"/>
        </w:rPr>
        <w:tab/>
      </w:r>
      <w:r>
        <w:rPr>
          <w:snapToGrid w:val="0"/>
        </w:rPr>
        <w:t>Have m</w:t>
      </w:r>
      <w:r w:rsidRPr="00AC41E3">
        <w:rPr>
          <w:snapToGrid w:val="0"/>
        </w:rPr>
        <w:t>usic recitals.</w:t>
      </w:r>
    </w:p>
    <w:p w14:paraId="3484D3BF" w14:textId="77777777" w:rsidR="00A00776" w:rsidRDefault="00673DC3" w:rsidP="004A686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 w:rsidRPr="00AC41E3">
        <w:rPr>
          <w:snapToGrid w:val="0"/>
        </w:rPr>
        <w:t>2</w:t>
      </w:r>
      <w:r w:rsidR="004A6866">
        <w:rPr>
          <w:snapToGrid w:val="0"/>
        </w:rPr>
        <w:t>5</w:t>
      </w:r>
      <w:r w:rsidRPr="00AC41E3">
        <w:rPr>
          <w:snapToGrid w:val="0"/>
        </w:rPr>
        <w:t>.</w:t>
      </w:r>
      <w:r>
        <w:rPr>
          <w:snapToGrid w:val="0"/>
        </w:rPr>
        <w:tab/>
      </w:r>
      <w:r w:rsidR="004A6866">
        <w:rPr>
          <w:snapToGrid w:val="0"/>
        </w:rPr>
        <w:tab/>
      </w:r>
      <w:r w:rsidR="00A00776">
        <w:rPr>
          <w:snapToGrid w:val="0"/>
        </w:rPr>
        <w:t>Have pre-services for children and teenagers.</w:t>
      </w:r>
    </w:p>
    <w:p w14:paraId="1B229B23" w14:textId="3376E537" w:rsidR="00A00776" w:rsidRDefault="00A00776" w:rsidP="00A0077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A. </w:t>
      </w:r>
      <w:r>
        <w:rPr>
          <w:snapToGrid w:val="0"/>
        </w:rPr>
        <w:tab/>
        <w:t>Sunday school on Sunday mornings.</w:t>
      </w:r>
    </w:p>
    <w:p w14:paraId="19A63F78" w14:textId="77777777" w:rsidR="00A00776" w:rsidRDefault="00A00776" w:rsidP="00A0077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B.</w:t>
      </w:r>
      <w:r>
        <w:rPr>
          <w:snapToGrid w:val="0"/>
        </w:rPr>
        <w:tab/>
        <w:t>Bible blazers and Young fundamentalists on Sunday nights.</w:t>
      </w:r>
    </w:p>
    <w:p w14:paraId="19DDA973" w14:textId="77777777" w:rsidR="00A00776" w:rsidRDefault="00A00776" w:rsidP="00A00776">
      <w:pPr>
        <w:widowControl w:val="0"/>
        <w:tabs>
          <w:tab w:val="left" w:pos="204"/>
        </w:tabs>
        <w:ind w:left="720" w:hanging="1440"/>
        <w:jc w:val="both"/>
        <w:rPr>
          <w:snapToGrid w:val="0"/>
        </w:rPr>
      </w:pPr>
      <w:r>
        <w:rPr>
          <w:snapToGrid w:val="0"/>
        </w:rPr>
        <w:tab/>
        <w:t>C.</w:t>
      </w:r>
      <w:r>
        <w:rPr>
          <w:snapToGrid w:val="0"/>
        </w:rPr>
        <w:tab/>
        <w:t>That’s the pirate on Wednesday nights for children and singing practice for the team choir on Wednesday nights.</w:t>
      </w:r>
    </w:p>
    <w:p w14:paraId="67BA65DC" w14:textId="77777777" w:rsidR="00A00776" w:rsidRDefault="00A00776" w:rsidP="00A00776">
      <w:pPr>
        <w:widowControl w:val="0"/>
        <w:tabs>
          <w:tab w:val="left" w:pos="204"/>
        </w:tabs>
        <w:ind w:left="720" w:hanging="1440"/>
        <w:jc w:val="both"/>
        <w:rPr>
          <w:snapToGrid w:val="0"/>
        </w:rPr>
      </w:pPr>
      <w:r>
        <w:rPr>
          <w:snapToGrid w:val="0"/>
        </w:rPr>
        <w:tab/>
        <w:t>D.</w:t>
      </w:r>
      <w:r>
        <w:rPr>
          <w:snapToGrid w:val="0"/>
        </w:rPr>
        <w:tab/>
        <w:t>The key to getting adults near is having something there for their children.</w:t>
      </w:r>
    </w:p>
    <w:p w14:paraId="58FF5052" w14:textId="77777777" w:rsidR="00A00776" w:rsidRDefault="00A00776" w:rsidP="004A686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</w:p>
    <w:p w14:paraId="6EC76D2B" w14:textId="019BB822" w:rsidR="004A6866" w:rsidRDefault="00A00776" w:rsidP="004A686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>
        <w:rPr>
          <w:snapToGrid w:val="0"/>
        </w:rPr>
        <w:t>26.</w:t>
      </w:r>
      <w:r>
        <w:rPr>
          <w:snapToGrid w:val="0"/>
        </w:rPr>
        <w:tab/>
      </w:r>
      <w:r>
        <w:rPr>
          <w:snapToGrid w:val="0"/>
        </w:rPr>
        <w:tab/>
      </w:r>
      <w:r w:rsidR="00673DC3">
        <w:rPr>
          <w:snapToGrid w:val="0"/>
        </w:rPr>
        <w:t>Provide activities for the children</w:t>
      </w:r>
      <w:r w:rsidR="004A6866">
        <w:rPr>
          <w:snapToGrid w:val="0"/>
        </w:rPr>
        <w:t xml:space="preserve"> and teenagers</w:t>
      </w:r>
      <w:r w:rsidR="00673DC3" w:rsidRPr="00AC41E3">
        <w:rPr>
          <w:snapToGrid w:val="0"/>
        </w:rPr>
        <w:t xml:space="preserve"> </w:t>
      </w:r>
    </w:p>
    <w:p w14:paraId="739950B0" w14:textId="77777777" w:rsidR="00A00776" w:rsidRDefault="00A00776" w:rsidP="00A0077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A.</w:t>
      </w:r>
      <w:r>
        <w:rPr>
          <w:snapToGrid w:val="0"/>
        </w:rPr>
        <w:tab/>
        <w:t>Neighborhood Bible club.</w:t>
      </w:r>
    </w:p>
    <w:p w14:paraId="5F0253F7" w14:textId="77777777" w:rsidR="00A00776" w:rsidRDefault="00A00776" w:rsidP="00A0077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B.</w:t>
      </w:r>
      <w:r>
        <w:rPr>
          <w:snapToGrid w:val="0"/>
        </w:rPr>
        <w:tab/>
        <w:t>Bus routes</w:t>
      </w:r>
    </w:p>
    <w:p w14:paraId="7EA1F93D" w14:textId="26E38908" w:rsidR="00A00776" w:rsidRDefault="00A00776" w:rsidP="00A00776">
      <w:pPr>
        <w:widowControl w:val="0"/>
        <w:tabs>
          <w:tab w:val="left" w:pos="204"/>
        </w:tabs>
        <w:ind w:hanging="72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C.</w:t>
      </w:r>
      <w:r>
        <w:rPr>
          <w:snapToGrid w:val="0"/>
        </w:rPr>
        <w:tab/>
        <w:t xml:space="preserve">Monthly activities or activities once a quarter </w:t>
      </w:r>
    </w:p>
    <w:p w14:paraId="3C31539A" w14:textId="29061476" w:rsidR="00A00776" w:rsidRDefault="00A00776" w:rsidP="00A00776">
      <w:pPr>
        <w:widowControl w:val="0"/>
        <w:tabs>
          <w:tab w:val="left" w:pos="204"/>
        </w:tabs>
        <w:ind w:left="720" w:hanging="1440"/>
        <w:jc w:val="both"/>
        <w:rPr>
          <w:snapToGrid w:val="0"/>
        </w:rPr>
      </w:pPr>
      <w:r>
        <w:rPr>
          <w:snapToGrid w:val="0"/>
        </w:rPr>
        <w:tab/>
        <w:t>B.</w:t>
      </w:r>
      <w:r>
        <w:rPr>
          <w:snapToGrid w:val="0"/>
        </w:rPr>
        <w:tab/>
        <w:t xml:space="preserve">Sports programs: boys </w:t>
      </w:r>
      <w:r w:rsidRPr="00AC41E3">
        <w:rPr>
          <w:snapToGrid w:val="0"/>
        </w:rPr>
        <w:t xml:space="preserve">baseball, </w:t>
      </w:r>
      <w:r>
        <w:rPr>
          <w:snapToGrid w:val="0"/>
        </w:rPr>
        <w:t xml:space="preserve">boys </w:t>
      </w:r>
      <w:r w:rsidRPr="00AC41E3">
        <w:rPr>
          <w:snapToGrid w:val="0"/>
        </w:rPr>
        <w:t>basketball</w:t>
      </w:r>
      <w:r>
        <w:rPr>
          <w:snapToGrid w:val="0"/>
        </w:rPr>
        <w:t>, girls volleyball, peewee soccer.)</w:t>
      </w:r>
    </w:p>
    <w:p w14:paraId="7A654088" w14:textId="77777777" w:rsidR="00A00776" w:rsidRDefault="00A00776" w:rsidP="00A00776">
      <w:pPr>
        <w:widowControl w:val="0"/>
        <w:tabs>
          <w:tab w:val="left" w:pos="204"/>
        </w:tabs>
        <w:jc w:val="both"/>
        <w:rPr>
          <w:snapToGrid w:val="0"/>
        </w:rPr>
      </w:pPr>
    </w:p>
    <w:p w14:paraId="02E1B834" w14:textId="16FCC6D9" w:rsidR="00673DC3" w:rsidRDefault="004A6866" w:rsidP="00A00776">
      <w:pPr>
        <w:widowControl w:val="0"/>
        <w:tabs>
          <w:tab w:val="left" w:pos="204"/>
        </w:tabs>
        <w:ind w:left="-720"/>
        <w:jc w:val="both"/>
        <w:rPr>
          <w:snapToGrid w:val="0"/>
        </w:rPr>
      </w:pPr>
      <w:r>
        <w:rPr>
          <w:snapToGrid w:val="0"/>
        </w:rPr>
        <w:t>27</w:t>
      </w:r>
      <w:r w:rsidR="00673DC3" w:rsidRPr="00AC41E3">
        <w:rPr>
          <w:snapToGrid w:val="0"/>
        </w:rPr>
        <w:t>.</w:t>
      </w:r>
      <w:r w:rsidR="00673DC3" w:rsidRPr="00AC41E3">
        <w:rPr>
          <w:snapToGrid w:val="0"/>
        </w:rPr>
        <w:tab/>
        <w:t>Banquets:</w:t>
      </w:r>
    </w:p>
    <w:p w14:paraId="28645CD0" w14:textId="2BB5C883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 w:rsidR="00A00776">
        <w:rPr>
          <w:snapToGrid w:val="0"/>
        </w:rPr>
        <w:t>A.</w:t>
      </w:r>
      <w:r w:rsidR="00A00776">
        <w:rPr>
          <w:snapToGrid w:val="0"/>
        </w:rPr>
        <w:tab/>
      </w:r>
      <w:r w:rsidRPr="00AC41E3">
        <w:rPr>
          <w:snapToGrid w:val="0"/>
        </w:rPr>
        <w:t>Teen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14:paraId="2D495AB4" w14:textId="44FBA41F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 w:rsidR="00A00776">
        <w:rPr>
          <w:snapToGrid w:val="0"/>
        </w:rPr>
        <w:t>B.</w:t>
      </w:r>
      <w:r w:rsidR="00A00776">
        <w:rPr>
          <w:snapToGrid w:val="0"/>
        </w:rPr>
        <w:tab/>
      </w:r>
      <w:r w:rsidRPr="00AC41E3">
        <w:rPr>
          <w:snapToGrid w:val="0"/>
        </w:rPr>
        <w:t>Bus</w:t>
      </w:r>
      <w:r>
        <w:rPr>
          <w:snapToGrid w:val="0"/>
        </w:rPr>
        <w:t xml:space="preserve">    </w:t>
      </w:r>
    </w:p>
    <w:p w14:paraId="72296C47" w14:textId="7C2AF4EF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 w:rsidR="00A00776">
        <w:rPr>
          <w:snapToGrid w:val="0"/>
        </w:rPr>
        <w:t>C.</w:t>
      </w:r>
      <w:r w:rsidR="00A00776">
        <w:rPr>
          <w:snapToGrid w:val="0"/>
        </w:rPr>
        <w:tab/>
      </w:r>
      <w:r w:rsidRPr="00AC41E3">
        <w:rPr>
          <w:snapToGrid w:val="0"/>
        </w:rPr>
        <w:t>Mother/Daughter</w:t>
      </w:r>
      <w:r>
        <w:rPr>
          <w:snapToGrid w:val="0"/>
        </w:rPr>
        <w:tab/>
      </w:r>
    </w:p>
    <w:p w14:paraId="3A2BC52C" w14:textId="51232C11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 w:rsidR="00A00776">
        <w:rPr>
          <w:snapToGrid w:val="0"/>
        </w:rPr>
        <w:t>D.</w:t>
      </w:r>
      <w:r w:rsidR="00A00776">
        <w:rPr>
          <w:snapToGrid w:val="0"/>
        </w:rPr>
        <w:tab/>
      </w:r>
      <w:r w:rsidRPr="00AC41E3">
        <w:rPr>
          <w:snapToGrid w:val="0"/>
        </w:rPr>
        <w:t>College &amp; Career</w:t>
      </w:r>
    </w:p>
    <w:p w14:paraId="78C88EDC" w14:textId="4D5E5760" w:rsidR="00A00776" w:rsidRDefault="00A00776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  <w:t>E.</w:t>
      </w:r>
      <w:r>
        <w:rPr>
          <w:snapToGrid w:val="0"/>
        </w:rPr>
        <w:tab/>
        <w:t xml:space="preserve">Valentines </w:t>
      </w:r>
    </w:p>
    <w:p w14:paraId="374AD77D" w14:textId="77777777" w:rsidR="00A00776" w:rsidRDefault="00A00776" w:rsidP="00673DC3">
      <w:pPr>
        <w:widowControl w:val="0"/>
        <w:tabs>
          <w:tab w:val="left" w:pos="204"/>
        </w:tabs>
        <w:jc w:val="both"/>
        <w:rPr>
          <w:snapToGrid w:val="0"/>
        </w:rPr>
      </w:pPr>
    </w:p>
    <w:p w14:paraId="3C37F9AF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30.</w:t>
      </w:r>
      <w:r w:rsidRPr="00AC41E3">
        <w:rPr>
          <w:snapToGrid w:val="0"/>
        </w:rPr>
        <w:tab/>
        <w:t>Spring Campaigns and Fall Campaig</w:t>
      </w:r>
      <w:r>
        <w:rPr>
          <w:snapToGrid w:val="0"/>
        </w:rPr>
        <w:t xml:space="preserve">ns should be geared to bring </w:t>
      </w:r>
      <w:r w:rsidRPr="00AC41E3">
        <w:rPr>
          <w:snapToGrid w:val="0"/>
        </w:rPr>
        <w:t>adults</w:t>
      </w:r>
      <w:r>
        <w:rPr>
          <w:snapToGrid w:val="0"/>
        </w:rPr>
        <w:t xml:space="preserve"> to Sunday school</w:t>
      </w:r>
      <w:r w:rsidRPr="00AC41E3">
        <w:rPr>
          <w:snapToGrid w:val="0"/>
        </w:rPr>
        <w:t>.</w:t>
      </w:r>
    </w:p>
    <w:p w14:paraId="4A727A1A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lastRenderedPageBreak/>
        <w:t>31</w:t>
      </w:r>
      <w:r>
        <w:rPr>
          <w:snapToGrid w:val="0"/>
        </w:rPr>
        <w:t>.</w:t>
      </w:r>
      <w:r>
        <w:rPr>
          <w:snapToGrid w:val="0"/>
        </w:rPr>
        <w:tab/>
      </w:r>
      <w:r w:rsidRPr="00AC41E3">
        <w:rPr>
          <w:snapToGrid w:val="0"/>
        </w:rPr>
        <w:t>Build up the adult crowd.</w:t>
      </w:r>
    </w:p>
    <w:p w14:paraId="24C314E2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32.</w:t>
      </w:r>
      <w:r w:rsidRPr="00AC41E3">
        <w:rPr>
          <w:snapToGrid w:val="0"/>
        </w:rPr>
        <w:tab/>
        <w:t>Do not let the byproduct lull you into a sense of security.</w:t>
      </w:r>
    </w:p>
    <w:p w14:paraId="6B04E8FB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33.</w:t>
      </w:r>
      <w:r w:rsidRPr="00AC41E3">
        <w:rPr>
          <w:snapToGrid w:val="0"/>
        </w:rPr>
        <w:tab/>
        <w:t>Check your vital signs once a quarter:</w:t>
      </w:r>
    </w:p>
    <w:p w14:paraId="366ADEF1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a) M</w:t>
      </w:r>
      <w:r w:rsidRPr="00AC41E3">
        <w:rPr>
          <w:snapToGrid w:val="0"/>
        </w:rPr>
        <w:t>en count</w:t>
      </w:r>
      <w:r>
        <w:rPr>
          <w:snapToGrid w:val="0"/>
        </w:rPr>
        <w:tab/>
      </w:r>
    </w:p>
    <w:p w14:paraId="3CF7A3D6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b) </w:t>
      </w:r>
      <w:r w:rsidRPr="00AC41E3">
        <w:rPr>
          <w:snapToGrid w:val="0"/>
        </w:rPr>
        <w:t>Car count</w:t>
      </w:r>
      <w:r>
        <w:rPr>
          <w:snapToGrid w:val="0"/>
        </w:rPr>
        <w:tab/>
      </w:r>
    </w:p>
    <w:p w14:paraId="03550BE2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c) </w:t>
      </w:r>
      <w:r w:rsidRPr="00AC41E3">
        <w:rPr>
          <w:snapToGrid w:val="0"/>
        </w:rPr>
        <w:t>Money count</w:t>
      </w:r>
    </w:p>
    <w:p w14:paraId="70B586FC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34.</w:t>
      </w:r>
      <w:r w:rsidRPr="00AC41E3">
        <w:rPr>
          <w:snapToGrid w:val="0"/>
        </w:rPr>
        <w:tab/>
        <w:t>Every pastoral staff man must do two things:</w:t>
      </w:r>
    </w:p>
    <w:p w14:paraId="7F085FFD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a) Maintenance</w:t>
      </w:r>
      <w:r>
        <w:rPr>
          <w:snapToGrid w:val="0"/>
        </w:rPr>
        <w:tab/>
      </w:r>
    </w:p>
    <w:p w14:paraId="7F577A25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b) </w:t>
      </w:r>
      <w:r w:rsidRPr="00AC41E3">
        <w:rPr>
          <w:snapToGrid w:val="0"/>
        </w:rPr>
        <w:t>Production</w:t>
      </w:r>
    </w:p>
    <w:p w14:paraId="59F5ECC7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35.</w:t>
      </w:r>
      <w:r w:rsidRPr="00AC41E3">
        <w:rPr>
          <w:snapToGrid w:val="0"/>
        </w:rPr>
        <w:tab/>
        <w:t xml:space="preserve">Visit absentees now! </w:t>
      </w:r>
    </w:p>
    <w:p w14:paraId="4A897A90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36.</w:t>
      </w:r>
      <w:r w:rsidRPr="00AC41E3">
        <w:rPr>
          <w:snapToGrid w:val="0"/>
        </w:rPr>
        <w:tab/>
        <w:t>Every new adult first tim</w:t>
      </w:r>
      <w:r>
        <w:rPr>
          <w:snapToGrid w:val="0"/>
        </w:rPr>
        <w:t>er should receive a minimum of two</w:t>
      </w:r>
      <w:r w:rsidRPr="00AC41E3">
        <w:rPr>
          <w:snapToGrid w:val="0"/>
        </w:rPr>
        <w:t xml:space="preserve"> contacts the first week.</w:t>
      </w:r>
    </w:p>
    <w:p w14:paraId="172FD236" w14:textId="77777777" w:rsidR="00673DC3" w:rsidRDefault="00673DC3" w:rsidP="00673DC3">
      <w:pPr>
        <w:widowControl w:val="0"/>
        <w:tabs>
          <w:tab w:val="left" w:pos="204"/>
        </w:tabs>
        <w:ind w:left="720" w:hanging="720"/>
        <w:jc w:val="both"/>
        <w:rPr>
          <w:snapToGrid w:val="0"/>
        </w:rPr>
      </w:pPr>
      <w:r>
        <w:rPr>
          <w:snapToGrid w:val="0"/>
        </w:rPr>
        <w:t>37.</w:t>
      </w:r>
      <w:r>
        <w:rPr>
          <w:snapToGrid w:val="0"/>
        </w:rPr>
        <w:tab/>
        <w:t>A nice</w:t>
      </w:r>
      <w:r w:rsidRPr="00AC41E3">
        <w:rPr>
          <w:snapToGrid w:val="0"/>
        </w:rPr>
        <w:t>ly kept building</w:t>
      </w:r>
      <w:r>
        <w:rPr>
          <w:snapToGrid w:val="0"/>
        </w:rPr>
        <w:t xml:space="preserve"> is important</w:t>
      </w:r>
      <w:r w:rsidRPr="00AC41E3">
        <w:rPr>
          <w:snapToGrid w:val="0"/>
        </w:rPr>
        <w:t>.</w:t>
      </w:r>
      <w:r>
        <w:rPr>
          <w:snapToGrid w:val="0"/>
        </w:rPr>
        <w:t xml:space="preserve"> </w:t>
      </w:r>
      <w:r w:rsidRPr="00AC41E3">
        <w:rPr>
          <w:snapToGrid w:val="0"/>
        </w:rPr>
        <w:t xml:space="preserve"> (Have </w:t>
      </w:r>
      <w:proofErr w:type="spellStart"/>
      <w:r w:rsidRPr="00AC41E3">
        <w:rPr>
          <w:snapToGrid w:val="0"/>
        </w:rPr>
        <w:t>Give</w:t>
      </w:r>
      <w:proofErr w:type="spellEnd"/>
      <w:r w:rsidRPr="00AC41E3">
        <w:rPr>
          <w:snapToGrid w:val="0"/>
        </w:rPr>
        <w:t xml:space="preserve">-It-All’s </w:t>
      </w:r>
      <w:r>
        <w:rPr>
          <w:snapToGrid w:val="0"/>
        </w:rPr>
        <w:t xml:space="preserve">or “First Fruits” offerings </w:t>
      </w:r>
      <w:r w:rsidRPr="00AC41E3">
        <w:rPr>
          <w:snapToGrid w:val="0"/>
        </w:rPr>
        <w:t>to pay for capital improvements).</w:t>
      </w:r>
    </w:p>
    <w:p w14:paraId="20A02AAD" w14:textId="77777777" w:rsidR="00673DC3" w:rsidRDefault="00673DC3" w:rsidP="00673DC3">
      <w:pPr>
        <w:widowControl w:val="0"/>
        <w:tabs>
          <w:tab w:val="left" w:pos="204"/>
        </w:tabs>
        <w:ind w:left="720" w:hanging="720"/>
        <w:jc w:val="both"/>
        <w:rPr>
          <w:snapToGrid w:val="0"/>
        </w:rPr>
      </w:pPr>
      <w:r w:rsidRPr="00AC41E3">
        <w:rPr>
          <w:snapToGrid w:val="0"/>
        </w:rPr>
        <w:t>38.</w:t>
      </w:r>
      <w:r>
        <w:rPr>
          <w:snapToGrid w:val="0"/>
        </w:rPr>
        <w:tab/>
      </w:r>
      <w:r w:rsidRPr="00AC41E3">
        <w:rPr>
          <w:snapToGrid w:val="0"/>
        </w:rPr>
        <w:t>Never be quick to run anybody off</w:t>
      </w:r>
      <w:r>
        <w:rPr>
          <w:snapToGrid w:val="0"/>
        </w:rPr>
        <w:t xml:space="preserve"> from attending church.  T</w:t>
      </w:r>
      <w:r w:rsidRPr="00AC41E3">
        <w:rPr>
          <w:snapToGrid w:val="0"/>
        </w:rPr>
        <w:t xml:space="preserve">hink about how hard </w:t>
      </w:r>
      <w:r>
        <w:rPr>
          <w:snapToGrid w:val="0"/>
        </w:rPr>
        <w:t>it was to get them to attend the first time</w:t>
      </w:r>
      <w:r w:rsidRPr="00AC41E3">
        <w:rPr>
          <w:snapToGrid w:val="0"/>
        </w:rPr>
        <w:t>.</w:t>
      </w:r>
    </w:p>
    <w:p w14:paraId="3B91E625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>39.</w:t>
      </w:r>
      <w:r>
        <w:rPr>
          <w:snapToGrid w:val="0"/>
        </w:rPr>
        <w:tab/>
        <w:t xml:space="preserve">Never get </w:t>
      </w:r>
      <w:r w:rsidRPr="00AC41E3">
        <w:rPr>
          <w:snapToGrid w:val="0"/>
        </w:rPr>
        <w:t xml:space="preserve">between </w:t>
      </w:r>
      <w:r>
        <w:rPr>
          <w:snapToGrid w:val="0"/>
        </w:rPr>
        <w:t xml:space="preserve">the </w:t>
      </w:r>
      <w:r w:rsidRPr="00AC41E3">
        <w:rPr>
          <w:snapToGrid w:val="0"/>
        </w:rPr>
        <w:t>arguments of people who do not give you veto power.</w:t>
      </w:r>
    </w:p>
    <w:p w14:paraId="6736F53A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40.</w:t>
      </w:r>
      <w:r w:rsidRPr="00AC41E3">
        <w:rPr>
          <w:snapToGrid w:val="0"/>
        </w:rPr>
        <w:tab/>
        <w:t xml:space="preserve">Set up a class captain </w:t>
      </w:r>
      <w:r>
        <w:rPr>
          <w:snapToGrid w:val="0"/>
        </w:rPr>
        <w:t>follow up system for the adult</w:t>
      </w:r>
      <w:r w:rsidRPr="00AC41E3">
        <w:rPr>
          <w:snapToGrid w:val="0"/>
        </w:rPr>
        <w:t xml:space="preserve"> Sunday school class.</w:t>
      </w:r>
    </w:p>
    <w:p w14:paraId="426A9F77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41.</w:t>
      </w:r>
      <w:r w:rsidRPr="00AC41E3">
        <w:rPr>
          <w:snapToGrid w:val="0"/>
        </w:rPr>
        <w:tab/>
        <w:t>Win adults to Christ weekly.</w:t>
      </w:r>
    </w:p>
    <w:p w14:paraId="0F747991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>42.</w:t>
      </w:r>
      <w:r>
        <w:rPr>
          <w:snapToGrid w:val="0"/>
        </w:rPr>
        <w:tab/>
        <w:t>Go after the</w:t>
      </w:r>
      <w:r w:rsidRPr="00AC41E3">
        <w:rPr>
          <w:snapToGrid w:val="0"/>
        </w:rPr>
        <w:t xml:space="preserve"> parents</w:t>
      </w:r>
      <w:r>
        <w:rPr>
          <w:snapToGrid w:val="0"/>
        </w:rPr>
        <w:t xml:space="preserve"> of the children who ride church transportation</w:t>
      </w:r>
      <w:r w:rsidRPr="00AC41E3">
        <w:rPr>
          <w:snapToGrid w:val="0"/>
        </w:rPr>
        <w:t>.</w:t>
      </w:r>
    </w:p>
    <w:p w14:paraId="02686148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43.</w:t>
      </w:r>
      <w:r w:rsidRPr="00AC41E3">
        <w:rPr>
          <w:snapToGrid w:val="0"/>
        </w:rPr>
        <w:tab/>
        <w:t xml:space="preserve">Place your best </w:t>
      </w:r>
      <w:r>
        <w:rPr>
          <w:snapToGrid w:val="0"/>
        </w:rPr>
        <w:t xml:space="preserve">adult teachers </w:t>
      </w:r>
      <w:r w:rsidRPr="00AC41E3">
        <w:rPr>
          <w:snapToGrid w:val="0"/>
        </w:rPr>
        <w:t>as adult teachers.</w:t>
      </w:r>
    </w:p>
    <w:p w14:paraId="7968C412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>44.</w:t>
      </w:r>
      <w:r>
        <w:rPr>
          <w:snapToGrid w:val="0"/>
        </w:rPr>
        <w:tab/>
        <w:t>Go after your absentees and get them committed to attend on the big day</w:t>
      </w:r>
      <w:r w:rsidRPr="00AC41E3">
        <w:rPr>
          <w:snapToGrid w:val="0"/>
        </w:rPr>
        <w:t>.</w:t>
      </w:r>
    </w:p>
    <w:p w14:paraId="4336DA3B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45.</w:t>
      </w:r>
      <w:r w:rsidRPr="00AC41E3">
        <w:rPr>
          <w:snapToGrid w:val="0"/>
        </w:rPr>
        <w:tab/>
        <w:t>Pray for your class daily.</w:t>
      </w:r>
    </w:p>
    <w:p w14:paraId="2A5EE55F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46.</w:t>
      </w:r>
      <w:r w:rsidRPr="00AC41E3">
        <w:rPr>
          <w:snapToGrid w:val="0"/>
        </w:rPr>
        <w:tab/>
        <w:t>Keep good class records.</w:t>
      </w:r>
    </w:p>
    <w:p w14:paraId="1592427C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47.</w:t>
      </w:r>
      <w:r w:rsidRPr="00AC41E3">
        <w:rPr>
          <w:snapToGrid w:val="0"/>
        </w:rPr>
        <w:tab/>
        <w:t>Announce birthdays and anniversaries that are placed on the pulpit.</w:t>
      </w:r>
    </w:p>
    <w:p w14:paraId="270D41C6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48.</w:t>
      </w:r>
      <w:r w:rsidRPr="00AC41E3">
        <w:rPr>
          <w:snapToGrid w:val="0"/>
        </w:rPr>
        <w:tab/>
        <w:t>Include some adult</w:t>
      </w:r>
      <w:r>
        <w:rPr>
          <w:snapToGrid w:val="0"/>
        </w:rPr>
        <w:t>s, who are</w:t>
      </w:r>
      <w:r w:rsidRPr="00AC41E3">
        <w:rPr>
          <w:snapToGrid w:val="0"/>
        </w:rPr>
        <w:t xml:space="preserve"> on the</w:t>
      </w:r>
      <w:r>
        <w:rPr>
          <w:snapToGrid w:val="0"/>
        </w:rPr>
        <w:t xml:space="preserve"> fence, in a sermon</w:t>
      </w:r>
      <w:r w:rsidRPr="00AC41E3">
        <w:rPr>
          <w:snapToGrid w:val="0"/>
        </w:rPr>
        <w:t>.</w:t>
      </w:r>
    </w:p>
    <w:p w14:paraId="42A121A5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49.</w:t>
      </w:r>
      <w:r w:rsidRPr="00AC41E3">
        <w:rPr>
          <w:snapToGrid w:val="0"/>
        </w:rPr>
        <w:tab/>
        <w:t>Have your office</w:t>
      </w:r>
      <w:r>
        <w:rPr>
          <w:snapToGrid w:val="0"/>
        </w:rPr>
        <w:t xml:space="preserve"> send birthday and anniversary</w:t>
      </w:r>
      <w:r w:rsidRPr="00AC41E3">
        <w:rPr>
          <w:snapToGrid w:val="0"/>
        </w:rPr>
        <w:t xml:space="preserve"> </w:t>
      </w:r>
      <w:r>
        <w:rPr>
          <w:snapToGrid w:val="0"/>
        </w:rPr>
        <w:t xml:space="preserve">cards to all members and visitors.  </w:t>
      </w:r>
    </w:p>
    <w:p w14:paraId="3A94932E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>50.</w:t>
      </w:r>
      <w:r>
        <w:rPr>
          <w:snapToGrid w:val="0"/>
        </w:rPr>
        <w:tab/>
        <w:t>You better show up for four</w:t>
      </w:r>
      <w:r w:rsidRPr="00AC41E3">
        <w:rPr>
          <w:snapToGrid w:val="0"/>
        </w:rPr>
        <w:t xml:space="preserve"> events in their life:</w:t>
      </w:r>
    </w:p>
    <w:p w14:paraId="70DF1630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a) Marriage</w:t>
      </w:r>
      <w:r>
        <w:rPr>
          <w:snapToGrid w:val="0"/>
        </w:rPr>
        <w:tab/>
      </w:r>
    </w:p>
    <w:p w14:paraId="39631E68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b) Birth of a baby</w:t>
      </w:r>
    </w:p>
    <w:p w14:paraId="2A925612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c) Hospital</w:t>
      </w:r>
    </w:p>
    <w:p w14:paraId="4AFCC5A8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d) D</w:t>
      </w:r>
      <w:r w:rsidRPr="00AC41E3">
        <w:rPr>
          <w:snapToGrid w:val="0"/>
        </w:rPr>
        <w:t>eath</w:t>
      </w:r>
      <w:r>
        <w:rPr>
          <w:snapToGrid w:val="0"/>
        </w:rPr>
        <w:tab/>
      </w:r>
      <w:r>
        <w:rPr>
          <w:snapToGrid w:val="0"/>
        </w:rPr>
        <w:tab/>
      </w:r>
    </w:p>
    <w:p w14:paraId="5E37A50E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51.</w:t>
      </w:r>
      <w:r w:rsidRPr="00AC41E3">
        <w:rPr>
          <w:snapToGrid w:val="0"/>
        </w:rPr>
        <w:tab/>
        <w:t>Have an annual stewardship month and get the adults committed to give.</w:t>
      </w:r>
    </w:p>
    <w:p w14:paraId="17C400ED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>52.</w:t>
      </w:r>
      <w:r>
        <w:rPr>
          <w:snapToGrid w:val="0"/>
        </w:rPr>
        <w:tab/>
        <w:t>Wait until you have the finances</w:t>
      </w:r>
      <w:r w:rsidRPr="00AC41E3">
        <w:rPr>
          <w:snapToGrid w:val="0"/>
        </w:rPr>
        <w:t xml:space="preserve"> </w:t>
      </w:r>
      <w:r>
        <w:rPr>
          <w:snapToGrid w:val="0"/>
        </w:rPr>
        <w:t xml:space="preserve">to give </w:t>
      </w:r>
      <w:r w:rsidRPr="00AC41E3">
        <w:rPr>
          <w:snapToGrid w:val="0"/>
        </w:rPr>
        <w:t xml:space="preserve">birth to </w:t>
      </w:r>
      <w:r>
        <w:rPr>
          <w:snapToGrid w:val="0"/>
        </w:rPr>
        <w:t xml:space="preserve">a </w:t>
      </w:r>
      <w:r w:rsidRPr="00AC41E3">
        <w:rPr>
          <w:snapToGrid w:val="0"/>
        </w:rPr>
        <w:t>ne</w:t>
      </w:r>
      <w:r>
        <w:rPr>
          <w:snapToGrid w:val="0"/>
        </w:rPr>
        <w:t xml:space="preserve">w ministry. </w:t>
      </w:r>
    </w:p>
    <w:p w14:paraId="55643AB8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53.</w:t>
      </w:r>
      <w:r w:rsidRPr="00AC41E3">
        <w:rPr>
          <w:snapToGrid w:val="0"/>
        </w:rPr>
        <w:tab/>
        <w:t>Let one of three things veto new ministries:</w:t>
      </w:r>
    </w:p>
    <w:p w14:paraId="012D8EA6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a) </w:t>
      </w:r>
      <w:r w:rsidRPr="00AC41E3">
        <w:rPr>
          <w:snapToGrid w:val="0"/>
        </w:rPr>
        <w:t>Faculty</w:t>
      </w:r>
      <w:r>
        <w:rPr>
          <w:snapToGrid w:val="0"/>
        </w:rPr>
        <w:tab/>
      </w:r>
      <w:r>
        <w:rPr>
          <w:snapToGrid w:val="0"/>
        </w:rPr>
        <w:tab/>
      </w:r>
    </w:p>
    <w:p w14:paraId="4BC615B3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b) </w:t>
      </w:r>
      <w:r w:rsidRPr="00AC41E3">
        <w:rPr>
          <w:snapToGrid w:val="0"/>
        </w:rPr>
        <w:t>Finances</w:t>
      </w:r>
      <w:r>
        <w:rPr>
          <w:snapToGrid w:val="0"/>
        </w:rPr>
        <w:tab/>
      </w:r>
    </w:p>
    <w:p w14:paraId="093B51FE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c) </w:t>
      </w:r>
      <w:r w:rsidRPr="00AC41E3">
        <w:rPr>
          <w:snapToGrid w:val="0"/>
        </w:rPr>
        <w:t>Facilities</w:t>
      </w:r>
    </w:p>
    <w:p w14:paraId="43C533AC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54.</w:t>
      </w:r>
      <w:r w:rsidRPr="00AC41E3">
        <w:rPr>
          <w:snapToGrid w:val="0"/>
        </w:rPr>
        <w:tab/>
        <w:t>What will not build a church:</w:t>
      </w:r>
    </w:p>
    <w:p w14:paraId="7F5C2260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a) A Transportation M</w:t>
      </w:r>
      <w:r w:rsidRPr="00AC41E3">
        <w:rPr>
          <w:snapToGrid w:val="0"/>
        </w:rPr>
        <w:t>inistry</w:t>
      </w:r>
    </w:p>
    <w:p w14:paraId="0C9FB55D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b) </w:t>
      </w:r>
      <w:r w:rsidRPr="00AC41E3">
        <w:rPr>
          <w:snapToGrid w:val="0"/>
        </w:rPr>
        <w:t>A Servicemen’s Ministry</w:t>
      </w:r>
    </w:p>
    <w:p w14:paraId="65FD6742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c) Educable S</w:t>
      </w:r>
      <w:r w:rsidRPr="00AC41E3">
        <w:rPr>
          <w:snapToGrid w:val="0"/>
        </w:rPr>
        <w:t>low</w:t>
      </w:r>
      <w:r>
        <w:rPr>
          <w:snapToGrid w:val="0"/>
        </w:rPr>
        <w:t xml:space="preserve"> Ministry</w:t>
      </w:r>
      <w:r>
        <w:rPr>
          <w:snapToGrid w:val="0"/>
        </w:rPr>
        <w:tab/>
      </w:r>
    </w:p>
    <w:p w14:paraId="456F2AD7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d) </w:t>
      </w:r>
      <w:r w:rsidRPr="00AC41E3">
        <w:rPr>
          <w:snapToGrid w:val="0"/>
        </w:rPr>
        <w:t>Deaf</w:t>
      </w:r>
      <w:r>
        <w:rPr>
          <w:snapToGrid w:val="0"/>
        </w:rPr>
        <w:t xml:space="preserve"> Ministry</w:t>
      </w:r>
    </w:p>
    <w:p w14:paraId="54CB481B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 w:rsidRPr="00AC41E3">
        <w:rPr>
          <w:snapToGrid w:val="0"/>
        </w:rPr>
        <w:t>55.</w:t>
      </w:r>
      <w:r w:rsidRPr="00AC41E3">
        <w:rPr>
          <w:snapToGrid w:val="0"/>
        </w:rPr>
        <w:tab/>
        <w:t>Create jobs that will force you to enlist adults:</w:t>
      </w:r>
    </w:p>
    <w:p w14:paraId="159A1106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a) Parking Lot A</w:t>
      </w:r>
      <w:r w:rsidRPr="00AC41E3">
        <w:rPr>
          <w:snapToGrid w:val="0"/>
        </w:rPr>
        <w:t>ttendants</w:t>
      </w:r>
    </w:p>
    <w:p w14:paraId="528BC528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</w:rPr>
        <w:tab/>
        <w:t>b) Sound System Workers</w:t>
      </w:r>
    </w:p>
    <w:p w14:paraId="57176F4A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c) </w:t>
      </w:r>
      <w:r w:rsidRPr="00AC41E3">
        <w:rPr>
          <w:snapToGrid w:val="0"/>
        </w:rPr>
        <w:t>Helpers for Sunday school teachers</w:t>
      </w:r>
    </w:p>
    <w:p w14:paraId="391548F8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d) Hospital and </w:t>
      </w:r>
      <w:r w:rsidRPr="00AC41E3">
        <w:rPr>
          <w:snapToGrid w:val="0"/>
        </w:rPr>
        <w:t>Shut in Visitation</w:t>
      </w:r>
    </w:p>
    <w:p w14:paraId="009D18D5" w14:textId="77777777" w:rsidR="00673DC3" w:rsidRDefault="00673DC3" w:rsidP="00673DC3">
      <w:pPr>
        <w:widowControl w:val="0"/>
        <w:tabs>
          <w:tab w:val="left" w:pos="204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f)  </w:t>
      </w:r>
      <w:r w:rsidRPr="00AC41E3">
        <w:rPr>
          <w:snapToGrid w:val="0"/>
        </w:rPr>
        <w:t>Food for families who have lost loved ones in death.</w:t>
      </w:r>
    </w:p>
    <w:p w14:paraId="691E5912" w14:textId="62CDB38B" w:rsidR="002E4A55" w:rsidRPr="00741D69" w:rsidRDefault="002E4A55" w:rsidP="00AD7281">
      <w:pPr>
        <w:jc w:val="center"/>
        <w:rPr>
          <w:rFonts w:ascii="Cambria" w:hAnsi="Cambria"/>
        </w:rPr>
      </w:pPr>
    </w:p>
    <w:sectPr w:rsidR="002E4A55" w:rsidRPr="00741D69" w:rsidSect="00256C2E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80A1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AC69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FB21D57"/>
    <w:multiLevelType w:val="hybridMultilevel"/>
    <w:tmpl w:val="9408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B53DC8"/>
    <w:multiLevelType w:val="hybridMultilevel"/>
    <w:tmpl w:val="EAA2DADE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46218"/>
    <w:multiLevelType w:val="hybridMultilevel"/>
    <w:tmpl w:val="6C009358"/>
    <w:lvl w:ilvl="0" w:tplc="60B8CB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1760"/>
    <w:multiLevelType w:val="hybridMultilevel"/>
    <w:tmpl w:val="F1C6B93C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9"/>
    <w:rsid w:val="000208C2"/>
    <w:rsid w:val="00256C2E"/>
    <w:rsid w:val="002E4A55"/>
    <w:rsid w:val="00321698"/>
    <w:rsid w:val="004A6866"/>
    <w:rsid w:val="00633FA7"/>
    <w:rsid w:val="006518A9"/>
    <w:rsid w:val="00673DC3"/>
    <w:rsid w:val="006D2FFC"/>
    <w:rsid w:val="00741D69"/>
    <w:rsid w:val="007938AC"/>
    <w:rsid w:val="00A00776"/>
    <w:rsid w:val="00AD390C"/>
    <w:rsid w:val="00AD7281"/>
    <w:rsid w:val="00B21BB8"/>
    <w:rsid w:val="00E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6A9"/>
  <w14:defaultImageDpi w14:val="300"/>
  <w15:docId w15:val="{67815EF7-F03A-CE48-A914-60CCEA0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Baptist Church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Microsoft Office User</cp:lastModifiedBy>
  <cp:revision>5</cp:revision>
  <cp:lastPrinted>2021-04-22T16:28:00Z</cp:lastPrinted>
  <dcterms:created xsi:type="dcterms:W3CDTF">2021-10-01T01:56:00Z</dcterms:created>
  <dcterms:modified xsi:type="dcterms:W3CDTF">2022-04-15T02:21:00Z</dcterms:modified>
</cp:coreProperties>
</file>