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58E5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4BE5E0" wp14:editId="16BE9027">
            <wp:simplePos x="0" y="0"/>
            <wp:positionH relativeFrom="column">
              <wp:posOffset>1371600</wp:posOffset>
            </wp:positionH>
            <wp:positionV relativeFrom="paragraph">
              <wp:posOffset>-685800</wp:posOffset>
            </wp:positionV>
            <wp:extent cx="2913380" cy="13531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14DF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A277405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69AC8D2" w14:textId="77777777" w:rsidR="00256C2E" w:rsidRDefault="00256C2E" w:rsidP="00256C2E">
      <w:pPr>
        <w:jc w:val="center"/>
        <w:rPr>
          <w:b/>
          <w:sz w:val="28"/>
          <w:szCs w:val="28"/>
        </w:rPr>
      </w:pPr>
    </w:p>
    <w:p w14:paraId="6B16F46E" w14:textId="77777777" w:rsidR="00256C2E" w:rsidRDefault="00256C2E" w:rsidP="00256C2E">
      <w:pPr>
        <w:jc w:val="center"/>
        <w:rPr>
          <w:b/>
          <w:sz w:val="28"/>
          <w:szCs w:val="28"/>
        </w:rPr>
      </w:pPr>
    </w:p>
    <w:p w14:paraId="6AAC1F7D" w14:textId="77777777" w:rsidR="00321698" w:rsidRDefault="00321698" w:rsidP="00256C2E">
      <w:pPr>
        <w:jc w:val="center"/>
        <w:rPr>
          <w:b/>
          <w:sz w:val="28"/>
          <w:szCs w:val="28"/>
        </w:rPr>
        <w:sectPr w:rsidR="00321698" w:rsidSect="00256C2E"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086DBABC" w14:textId="32D83C5B" w:rsidR="00AD7281" w:rsidRDefault="00AD7281" w:rsidP="00AD7281">
      <w:pPr>
        <w:widowControl w:val="0"/>
        <w:tabs>
          <w:tab w:val="left" w:pos="204"/>
        </w:tabs>
        <w:jc w:val="center"/>
        <w:outlineLvl w:val="0"/>
        <w:rPr>
          <w:rFonts w:ascii="Tahoma" w:hAnsi="Tahoma" w:cs="Tahoma"/>
          <w:b/>
          <w:snapToGrid w:val="0"/>
          <w:sz w:val="28"/>
          <w:szCs w:val="28"/>
        </w:rPr>
      </w:pPr>
      <w:bookmarkStart w:id="0" w:name="_Toc59503202"/>
      <w:r w:rsidRPr="000A4940">
        <w:rPr>
          <w:rFonts w:ascii="Tahoma" w:hAnsi="Tahoma" w:cs="Tahoma"/>
          <w:b/>
          <w:snapToGrid w:val="0"/>
          <w:sz w:val="28"/>
          <w:szCs w:val="28"/>
        </w:rPr>
        <w:t>PERSONAL ACCOUNTABILITY</w:t>
      </w:r>
      <w:bookmarkEnd w:id="0"/>
    </w:p>
    <w:p w14:paraId="2C9046BA" w14:textId="68766BCF" w:rsidR="00B8656A" w:rsidRPr="00B8656A" w:rsidRDefault="00B8656A" w:rsidP="00AD7281">
      <w:pPr>
        <w:widowControl w:val="0"/>
        <w:tabs>
          <w:tab w:val="left" w:pos="204"/>
        </w:tabs>
        <w:jc w:val="center"/>
        <w:outlineLvl w:val="0"/>
        <w:rPr>
          <w:rFonts w:ascii="Tahoma" w:hAnsi="Tahoma" w:cs="Tahoma"/>
          <w:bCs/>
          <w:snapToGrid w:val="0"/>
          <w:sz w:val="22"/>
          <w:szCs w:val="22"/>
        </w:rPr>
      </w:pPr>
      <w:bookmarkStart w:id="1" w:name="_GoBack"/>
      <w:bookmarkEnd w:id="1"/>
      <w:r w:rsidRPr="00B8656A">
        <w:rPr>
          <w:rFonts w:ascii="Tahoma" w:hAnsi="Tahoma" w:cs="Tahoma"/>
          <w:bCs/>
          <w:snapToGrid w:val="0"/>
          <w:sz w:val="22"/>
          <w:szCs w:val="22"/>
        </w:rPr>
        <w:t>Dr. Mike Wells</w:t>
      </w:r>
    </w:p>
    <w:p w14:paraId="74A16C9A" w14:textId="77777777" w:rsidR="00AD7281" w:rsidRPr="000A4940" w:rsidRDefault="00AD7281" w:rsidP="00AD7281">
      <w:pPr>
        <w:widowControl w:val="0"/>
        <w:tabs>
          <w:tab w:val="left" w:pos="204"/>
        </w:tabs>
        <w:jc w:val="center"/>
        <w:rPr>
          <w:snapToGrid w:val="0"/>
        </w:rPr>
      </w:pPr>
      <w:r w:rsidRPr="000A4940">
        <w:rPr>
          <w:snapToGrid w:val="0"/>
        </w:rPr>
        <w:t>Romans 14:12</w:t>
      </w:r>
    </w:p>
    <w:p w14:paraId="6FD03386" w14:textId="77777777" w:rsidR="00AD7281" w:rsidRPr="000A4940" w:rsidRDefault="00AD7281" w:rsidP="00AD7281">
      <w:pPr>
        <w:widowControl w:val="0"/>
        <w:tabs>
          <w:tab w:val="left" w:pos="204"/>
        </w:tabs>
        <w:jc w:val="both"/>
        <w:rPr>
          <w:snapToGrid w:val="0"/>
        </w:rPr>
      </w:pPr>
    </w:p>
    <w:p w14:paraId="215584F5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Make a list of everything you want to do, then prioritize it, and then do it.</w:t>
      </w:r>
    </w:p>
    <w:p w14:paraId="68DA666B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Realize time is irreversible and irreplaceable.</w:t>
      </w:r>
    </w:p>
    <w:p w14:paraId="1D9818A6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You are accountable</w:t>
      </w:r>
      <w:r>
        <w:rPr>
          <w:snapToGrid w:val="0"/>
        </w:rPr>
        <w:t xml:space="preserve"> for your life, which means you are accountable for</w:t>
      </w:r>
      <w:r w:rsidRPr="000A4940">
        <w:rPr>
          <w:snapToGrid w:val="0"/>
        </w:rPr>
        <w:t xml:space="preserve"> time.</w:t>
      </w:r>
    </w:p>
    <w:p w14:paraId="6EF662DB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I must make my time effective.</w:t>
      </w:r>
    </w:p>
    <w:p w14:paraId="7D3B617E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Ask yourself, “What did I do with the last 168 hours of my life?”</w:t>
      </w:r>
    </w:p>
    <w:p w14:paraId="6A181B60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Effectiveness means selecting the best task to do, then doing it the most effective way.</w:t>
      </w:r>
    </w:p>
    <w:p w14:paraId="39DF34C7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To be effective, I must have a schedule, and I must carry it everywhere I go.</w:t>
      </w:r>
    </w:p>
    <w:p w14:paraId="42F87648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 schedule eliminates procrastination, so I don’t waste my time.</w:t>
      </w:r>
    </w:p>
    <w:p w14:paraId="50DE86A4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Your time used is an individual matter of choices of your own personal priorities.</w:t>
      </w:r>
    </w:p>
    <w:p w14:paraId="03E01D4B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Always refuse to let others make your choices of how to spend your life, but always be doing something for others.</w:t>
      </w:r>
    </w:p>
    <w:p w14:paraId="47D0864F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Life is a never-ending stream of possible activities.</w:t>
      </w:r>
    </w:p>
    <w:p w14:paraId="25BD6A27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Another person can recommend what to do with your time, but you let your schedule make the final decision.</w:t>
      </w:r>
    </w:p>
    <w:p w14:paraId="6E9E31C2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Accountability starts with control, and control starts with planning, and planning starts with a schedule.</w:t>
      </w:r>
    </w:p>
    <w:p w14:paraId="45E7C647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Planning is bringing the future into the present so that you can do something about the future today.</w:t>
      </w:r>
    </w:p>
    <w:p w14:paraId="67AE73B9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538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Goals are your dreams and desires with a deadline on them written down somewhere so you can work on them.</w:t>
      </w:r>
    </w:p>
    <w:p w14:paraId="2A9A698F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If you never work on your goals you will never see your dreams come true.</w:t>
      </w:r>
    </w:p>
    <w:p w14:paraId="00D05544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Plan your day-to-day routine to fit your long-range goals.</w:t>
      </w:r>
    </w:p>
    <w:p w14:paraId="5363BBAA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Set priorities in your life and on your time.</w:t>
      </w:r>
    </w:p>
    <w:p w14:paraId="342337CF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Lifetime goals will help you discover what should be your priorities in life.</w:t>
      </w:r>
    </w:p>
    <w:p w14:paraId="4620D757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Priorities will give you direction.</w:t>
      </w:r>
    </w:p>
    <w:p w14:paraId="74F207F5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Priorities will reduce unnecessary conflicts in how to schedule and use your time.</w:t>
      </w:r>
    </w:p>
    <w:p w14:paraId="04283CAA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Unwritten goals and priorities will remain vague and unattainable.</w:t>
      </w:r>
    </w:p>
    <w:p w14:paraId="16AC0693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Goals that conflict are resolved by setting your priorities.</w:t>
      </w:r>
    </w:p>
    <w:p w14:paraId="6084ED72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Set new goals every year and never be satisfied.</w:t>
      </w:r>
    </w:p>
    <w:p w14:paraId="66962985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Activities that you schedule are the steps along the way to the goals you have set.</w:t>
      </w:r>
    </w:p>
    <w:p w14:paraId="29C3BDDE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Always have daily activities scheduled to keep you out of dilemmas.</w:t>
      </w:r>
    </w:p>
    <w:p w14:paraId="5557AC5D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No matter how busy you are, you should always take time to plan.</w:t>
      </w:r>
    </w:p>
    <w:p w14:paraId="1F7C46E6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 schedu</w:t>
      </w:r>
      <w:r>
        <w:rPr>
          <w:snapToGrid w:val="0"/>
        </w:rPr>
        <w:t xml:space="preserve">le keeps you focused on </w:t>
      </w:r>
      <w:r w:rsidRPr="000A4940">
        <w:rPr>
          <w:snapToGrid w:val="0"/>
        </w:rPr>
        <w:t>the most important thing that needs to be done at any given time.</w:t>
      </w:r>
    </w:p>
    <w:p w14:paraId="7DB8BA98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Your Quiet Time with God should be your most important time of the day and the first thing you put on your schedule.</w:t>
      </w:r>
    </w:p>
    <w:p w14:paraId="32DB5FA4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 xml:space="preserve">There will always be enough time for the important things in your life if your </w:t>
      </w:r>
      <w:r w:rsidRPr="000A4940">
        <w:rPr>
          <w:snapToGrid w:val="0"/>
        </w:rPr>
        <w:lastRenderedPageBreak/>
        <w:t>priorities are right.</w:t>
      </w:r>
    </w:p>
    <w:p w14:paraId="24F0EB53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Make it a habit to do the same thing at the same time every day of your life.</w:t>
      </w:r>
    </w:p>
    <w:p w14:paraId="49809356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Get your absolute musts out of the way early.</w:t>
      </w:r>
    </w:p>
    <w:p w14:paraId="64A12F52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The answer is not to spend more hours, but to be more effective within the allotted time you have.</w:t>
      </w:r>
    </w:p>
    <w:p w14:paraId="16A137E8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Learn to delegate.</w:t>
      </w:r>
    </w:p>
    <w:p w14:paraId="41EA6DF6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Keep a “to do” list in front of you at all times.</w:t>
      </w:r>
    </w:p>
    <w:p w14:paraId="5989566D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Don’t clutter your mind with things that cannot be written down.</w:t>
      </w:r>
    </w:p>
    <w:p w14:paraId="04C56832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Do not worry about things you don’t complete from your “to do” list. Move them to the next day’s “to do” list.</w:t>
      </w:r>
    </w:p>
    <w:p w14:paraId="243AFC6A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Do it right the first time.</w:t>
      </w:r>
    </w:p>
    <w:p w14:paraId="05F23578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Think!</w:t>
      </w:r>
    </w:p>
    <w:p w14:paraId="37F9F098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 schedule is only valuable if it is used and followed.</w:t>
      </w:r>
    </w:p>
    <w:p w14:paraId="0A8FD34F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The more detailed your schedule the better your chances of actually doing it.</w:t>
      </w:r>
    </w:p>
    <w:p w14:paraId="4AAA3A3E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Remove all distractions, phones, television, etc.</w:t>
      </w:r>
    </w:p>
    <w:p w14:paraId="7F892D5E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Your chances of comple</w:t>
      </w:r>
      <w:r>
        <w:rPr>
          <w:snapToGrid w:val="0"/>
        </w:rPr>
        <w:t>ting what you schedule increase</w:t>
      </w:r>
      <w:r w:rsidRPr="000A4940">
        <w:rPr>
          <w:snapToGrid w:val="0"/>
        </w:rPr>
        <w:t xml:space="preserve"> if you allow it to stare you in the face every day.</w:t>
      </w:r>
    </w:p>
    <w:p w14:paraId="4C9E6EFA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People do not start projects they do not believe they can finish.</w:t>
      </w:r>
    </w:p>
    <w:p w14:paraId="75144229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Having a meeting is a special kind of deadline and forces you to complete things.</w:t>
      </w:r>
    </w:p>
    <w:p w14:paraId="253B1AD4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 commitment to be at a particular place, at a particular time, with a specific purpose, gets something done.</w:t>
      </w:r>
    </w:p>
    <w:p w14:paraId="6780FB46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Fear is at the root of all avoidance and causes procrastination.</w:t>
      </w:r>
    </w:p>
    <w:p w14:paraId="5A34987A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Admit you are accountable for your life and time.</w:t>
      </w:r>
    </w:p>
    <w:p w14:paraId="2ECA5750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Develop willpower and character; then time will be on your side.</w:t>
      </w:r>
    </w:p>
    <w:p w14:paraId="23846D7C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Think in terms of extending your capabilities gradually rather than stretching yourself to the breaking point.</w:t>
      </w:r>
    </w:p>
    <w:p w14:paraId="2A68E439" w14:textId="77777777" w:rsidR="00AD7281" w:rsidRPr="000A4940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Develop the habit of doing the best you can with whatever is in front of you.</w:t>
      </w:r>
    </w:p>
    <w:p w14:paraId="15081EB3" w14:textId="77777777" w:rsidR="00AD7281" w:rsidRDefault="00AD7281" w:rsidP="00AD7281">
      <w:pPr>
        <w:widowControl w:val="0"/>
        <w:numPr>
          <w:ilvl w:val="6"/>
          <w:numId w:val="6"/>
        </w:numPr>
        <w:tabs>
          <w:tab w:val="clear" w:pos="2520"/>
          <w:tab w:val="num" w:pos="360"/>
          <w:tab w:val="left" w:pos="493"/>
        </w:tabs>
        <w:ind w:left="360"/>
        <w:jc w:val="both"/>
        <w:rPr>
          <w:snapToGrid w:val="0"/>
        </w:rPr>
      </w:pPr>
      <w:r w:rsidRPr="000A4940">
        <w:rPr>
          <w:snapToGrid w:val="0"/>
        </w:rPr>
        <w:t>Never let failure stop you from trying.</w:t>
      </w:r>
    </w:p>
    <w:p w14:paraId="738E7125" w14:textId="77777777" w:rsidR="00AD7281" w:rsidRPr="000A4940" w:rsidRDefault="00AD7281" w:rsidP="00AD7281">
      <w:pPr>
        <w:widowControl w:val="0"/>
        <w:tabs>
          <w:tab w:val="left" w:pos="493"/>
        </w:tabs>
        <w:jc w:val="both"/>
        <w:rPr>
          <w:snapToGrid w:val="0"/>
        </w:rPr>
      </w:pPr>
    </w:p>
    <w:p w14:paraId="3A979A84" w14:textId="77777777" w:rsidR="00AD7281" w:rsidRPr="000A4940" w:rsidRDefault="00AD7281" w:rsidP="00AD7281">
      <w:pPr>
        <w:widowControl w:val="0"/>
        <w:tabs>
          <w:tab w:val="left" w:pos="204"/>
        </w:tabs>
        <w:jc w:val="both"/>
        <w:rPr>
          <w:b/>
          <w:snapToGrid w:val="0"/>
        </w:rPr>
      </w:pPr>
      <w:r w:rsidRPr="000A4940">
        <w:rPr>
          <w:b/>
          <w:snapToGrid w:val="0"/>
        </w:rPr>
        <w:t>SEVEN REASONS WHY YOU NEVER GET ANYTHING DONE</w:t>
      </w:r>
    </w:p>
    <w:p w14:paraId="650FA061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Indulging yourself</w:t>
      </w:r>
    </w:p>
    <w:p w14:paraId="23888EB1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Socializing</w:t>
      </w:r>
    </w:p>
    <w:p w14:paraId="48D6F3E4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Reading</w:t>
      </w:r>
    </w:p>
    <w:p w14:paraId="795758A0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Doing something that could be delegated</w:t>
      </w:r>
    </w:p>
    <w:p w14:paraId="26EFFA6C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Over doing it</w:t>
      </w:r>
    </w:p>
    <w:p w14:paraId="5F66C44B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Running away from your desk</w:t>
      </w:r>
    </w:p>
    <w:p w14:paraId="048560E5" w14:textId="77777777" w:rsidR="00AD7281" w:rsidRPr="000A4940" w:rsidRDefault="00AD7281" w:rsidP="00AD7281">
      <w:pPr>
        <w:widowControl w:val="0"/>
        <w:numPr>
          <w:ilvl w:val="0"/>
          <w:numId w:val="7"/>
        </w:numPr>
        <w:rPr>
          <w:snapToGrid w:val="0"/>
        </w:rPr>
      </w:pPr>
      <w:r w:rsidRPr="000A4940">
        <w:rPr>
          <w:snapToGrid w:val="0"/>
        </w:rPr>
        <w:t>Day dreaming</w:t>
      </w:r>
    </w:p>
    <w:p w14:paraId="691E5912" w14:textId="62CDB38B" w:rsidR="002E4A55" w:rsidRPr="00741D69" w:rsidRDefault="002E4A55" w:rsidP="00AD7281">
      <w:pPr>
        <w:jc w:val="center"/>
        <w:rPr>
          <w:rFonts w:ascii="Cambria" w:hAnsi="Cambria"/>
        </w:rPr>
      </w:pPr>
    </w:p>
    <w:sectPr w:rsidR="002E4A55" w:rsidRPr="00741D69" w:rsidSect="00256C2E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80A1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AC69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FB21D57"/>
    <w:multiLevelType w:val="hybridMultilevel"/>
    <w:tmpl w:val="9408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B53DC8"/>
    <w:multiLevelType w:val="hybridMultilevel"/>
    <w:tmpl w:val="EAA2DADE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46218"/>
    <w:multiLevelType w:val="hybridMultilevel"/>
    <w:tmpl w:val="6C009358"/>
    <w:lvl w:ilvl="0" w:tplc="60B8CB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1760"/>
    <w:multiLevelType w:val="hybridMultilevel"/>
    <w:tmpl w:val="F1C6B93C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9"/>
    <w:rsid w:val="00256C2E"/>
    <w:rsid w:val="002E4A55"/>
    <w:rsid w:val="00321698"/>
    <w:rsid w:val="00633FA7"/>
    <w:rsid w:val="006D2FFC"/>
    <w:rsid w:val="00741D69"/>
    <w:rsid w:val="00AD7281"/>
    <w:rsid w:val="00B21BB8"/>
    <w:rsid w:val="00B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6A9"/>
  <w14:defaultImageDpi w14:val="300"/>
  <w15:docId w15:val="{67815EF7-F03A-CE48-A914-60CCEA0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3398</Characters>
  <Application>Microsoft Office Word</Application>
  <DocSecurity>0</DocSecurity>
  <Lines>28</Lines>
  <Paragraphs>7</Paragraphs>
  <ScaleCrop>false</ScaleCrop>
  <Company>Parkside Baptist Church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Microsoft Office User</cp:lastModifiedBy>
  <cp:revision>3</cp:revision>
  <cp:lastPrinted>2021-04-22T16:28:00Z</cp:lastPrinted>
  <dcterms:created xsi:type="dcterms:W3CDTF">2021-10-01T01:45:00Z</dcterms:created>
  <dcterms:modified xsi:type="dcterms:W3CDTF">2022-04-15T02:23:00Z</dcterms:modified>
</cp:coreProperties>
</file>