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BAC" w:rsidRDefault="005841E8" w:rsidP="00BE2BAC">
      <w:pPr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ahoma" w:hAnsi="Tahoma" w:cs="Tahom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E903C8" wp14:editId="6B42DA22">
            <wp:simplePos x="0" y="0"/>
            <wp:positionH relativeFrom="column">
              <wp:posOffset>1409700</wp:posOffset>
            </wp:positionH>
            <wp:positionV relativeFrom="paragraph">
              <wp:posOffset>-165100</wp:posOffset>
            </wp:positionV>
            <wp:extent cx="2913380" cy="135318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1E8" w:rsidRDefault="005841E8" w:rsidP="00BE2BAC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5841E8" w:rsidRDefault="005841E8" w:rsidP="00BE2BAC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5841E8" w:rsidRDefault="005841E8" w:rsidP="00BE2BAC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5841E8" w:rsidRDefault="005841E8" w:rsidP="00BE2BAC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5841E8" w:rsidRDefault="005841E8" w:rsidP="00BE2BAC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5841E8" w:rsidRDefault="005841E8" w:rsidP="00BE2BAC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A7613E" w:rsidRPr="005841E8" w:rsidRDefault="00A7613E" w:rsidP="005841E8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D0AAD" w:rsidRPr="005841E8" w:rsidRDefault="00A7613E" w:rsidP="00FE611B">
      <w:pPr>
        <w:jc w:val="center"/>
        <w:rPr>
          <w:rFonts w:ascii="Times New Roman" w:hAnsi="Times New Roman"/>
          <w:b/>
          <w:sz w:val="28"/>
          <w:szCs w:val="28"/>
        </w:rPr>
      </w:pPr>
      <w:r w:rsidRPr="005841E8">
        <w:rPr>
          <w:rFonts w:ascii="Times New Roman" w:hAnsi="Times New Roman"/>
          <w:b/>
          <w:sz w:val="28"/>
          <w:szCs w:val="28"/>
        </w:rPr>
        <w:t>REACHING THE INNER CITY</w:t>
      </w:r>
    </w:p>
    <w:p w:rsidR="005841E8" w:rsidRDefault="005841E8" w:rsidP="00FE61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Dr. Mike Wells</w:t>
      </w:r>
    </w:p>
    <w:p w:rsidR="00A7613E" w:rsidRDefault="00A7613E" w:rsidP="00A7613E">
      <w:pPr>
        <w:ind w:left="-720"/>
        <w:rPr>
          <w:rFonts w:ascii="Times New Roman" w:hAnsi="Times New Roman"/>
          <w:b/>
        </w:rPr>
      </w:pPr>
    </w:p>
    <w:p w:rsidR="00A7613E" w:rsidRDefault="00A7613E" w:rsidP="00FE611B">
      <w:pPr>
        <w:rPr>
          <w:rFonts w:ascii="Times New Roman" w:hAnsi="Times New Roman"/>
          <w:bCs/>
        </w:rPr>
      </w:pPr>
      <w:r w:rsidRPr="00A7613E">
        <w:rPr>
          <w:rFonts w:ascii="Times New Roman" w:hAnsi="Times New Roman"/>
          <w:bCs/>
        </w:rPr>
        <w:t>Mark 16:15 “And he said unto them, Go ye into all the world, and preach the gospel to every creature.”</w:t>
      </w:r>
    </w:p>
    <w:p w:rsidR="002E133F" w:rsidRPr="00A7613E" w:rsidRDefault="002E133F" w:rsidP="00A7613E">
      <w:pPr>
        <w:ind w:left="-720"/>
        <w:rPr>
          <w:rFonts w:ascii="Times New Roman" w:hAnsi="Times New Roman"/>
          <w:bCs/>
        </w:rPr>
      </w:pPr>
    </w:p>
    <w:p w:rsidR="002E133F" w:rsidRDefault="00A7613E" w:rsidP="00FE611B">
      <w:pPr>
        <w:rPr>
          <w:rFonts w:ascii="Times New Roman" w:hAnsi="Times New Roman"/>
          <w:bCs/>
        </w:rPr>
      </w:pPr>
      <w:r w:rsidRPr="00A7613E">
        <w:rPr>
          <w:rFonts w:ascii="Times New Roman" w:hAnsi="Times New Roman"/>
          <w:bCs/>
        </w:rPr>
        <w:t xml:space="preserve">Romans 10:1 “Brethren, my heart's desire and </w:t>
      </w:r>
      <w:proofErr w:type="spellStart"/>
      <w:r w:rsidRPr="00A7613E">
        <w:rPr>
          <w:rFonts w:ascii="Times New Roman" w:hAnsi="Times New Roman"/>
          <w:bCs/>
        </w:rPr>
        <w:t>prayer</w:t>
      </w:r>
      <w:proofErr w:type="spellEnd"/>
      <w:r w:rsidRPr="00A7613E">
        <w:rPr>
          <w:rFonts w:ascii="Times New Roman" w:hAnsi="Times New Roman"/>
          <w:bCs/>
        </w:rPr>
        <w:t xml:space="preserve"> to God for Israel is, that they might be saved.”</w:t>
      </w:r>
    </w:p>
    <w:p w:rsidR="002E133F" w:rsidRDefault="002E133F" w:rsidP="002E133F">
      <w:pPr>
        <w:ind w:left="-720"/>
        <w:rPr>
          <w:rFonts w:ascii="Times New Roman" w:hAnsi="Times New Roman"/>
          <w:bCs/>
        </w:rPr>
      </w:pPr>
    </w:p>
    <w:p w:rsidR="002E133F" w:rsidRPr="002E133F" w:rsidRDefault="002E133F" w:rsidP="002E133F">
      <w:pPr>
        <w:ind w:left="-720" w:firstLine="72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THE GREAT NEED TO REACH THE INNER CITY</w:t>
      </w:r>
    </w:p>
    <w:p w:rsidR="002E133F" w:rsidRPr="002E133F" w:rsidRDefault="002E133F" w:rsidP="002E133F">
      <w:pPr>
        <w:rPr>
          <w:rFonts w:ascii="Times New Roman" w:hAnsi="Times New Roman"/>
          <w:bCs/>
        </w:rPr>
      </w:pPr>
    </w:p>
    <w:p w:rsidR="002E133F" w:rsidRDefault="00A7613E" w:rsidP="002E133F">
      <w:r>
        <w:t xml:space="preserve">1. </w:t>
      </w:r>
      <w:r w:rsidR="002E133F">
        <w:tab/>
        <w:t xml:space="preserve">It is God’s will that everybody hear the Gospel. </w:t>
      </w:r>
    </w:p>
    <w:p w:rsidR="002E133F" w:rsidRDefault="002E133F" w:rsidP="002E133F">
      <w:r>
        <w:tab/>
        <w:t xml:space="preserve">A. </w:t>
      </w:r>
      <w:r>
        <w:tab/>
        <w:t>That means everybody in your neighborhood.</w:t>
      </w:r>
    </w:p>
    <w:p w:rsidR="002E133F" w:rsidRDefault="002E133F" w:rsidP="002E133F">
      <w:r>
        <w:tab/>
        <w:t>B.</w:t>
      </w:r>
      <w:r>
        <w:tab/>
        <w:t>That means everybody in your town.</w:t>
      </w:r>
    </w:p>
    <w:p w:rsidR="002E133F" w:rsidRDefault="002E133F" w:rsidP="002E133F">
      <w:r>
        <w:tab/>
        <w:t>C.</w:t>
      </w:r>
      <w:r>
        <w:tab/>
        <w:t>That means everybody in your city.</w:t>
      </w:r>
    </w:p>
    <w:p w:rsidR="002E133F" w:rsidRDefault="002E133F" w:rsidP="002E133F">
      <w:r>
        <w:tab/>
        <w:t>D.</w:t>
      </w:r>
      <w:r>
        <w:tab/>
        <w:t>That means everybody in your state.</w:t>
      </w:r>
    </w:p>
    <w:p w:rsidR="002E133F" w:rsidRDefault="002E133F" w:rsidP="002E133F">
      <w:r>
        <w:tab/>
        <w:t>E.</w:t>
      </w:r>
      <w:r>
        <w:tab/>
        <w:t>That means everybody in the world.</w:t>
      </w:r>
    </w:p>
    <w:p w:rsidR="002E133F" w:rsidRDefault="002E133F" w:rsidP="002E133F"/>
    <w:p w:rsidR="002E133F" w:rsidRDefault="002E133F" w:rsidP="002E133F">
      <w:pPr>
        <w:ind w:left="720" w:hanging="720"/>
      </w:pPr>
      <w:r>
        <w:t>2.</w:t>
      </w:r>
      <w:r>
        <w:tab/>
        <w:t>We have a lofty responsibility as those that know the truth of the Gospel to get it out around the world.</w:t>
      </w:r>
    </w:p>
    <w:p w:rsidR="002E133F" w:rsidRDefault="002E133F" w:rsidP="002E133F"/>
    <w:p w:rsidR="002E133F" w:rsidRDefault="002E133F" w:rsidP="002E133F">
      <w:r>
        <w:t>3.</w:t>
      </w:r>
      <w:r>
        <w:tab/>
        <w:t>A</w:t>
      </w:r>
      <w:r w:rsidR="001C5177">
        <w:t xml:space="preserve"> </w:t>
      </w:r>
      <w:r>
        <w:t>part of that world that we often neglect is our inner cities.</w:t>
      </w:r>
    </w:p>
    <w:p w:rsidR="002E133F" w:rsidRDefault="002E133F" w:rsidP="002E133F"/>
    <w:p w:rsidR="002E133F" w:rsidRDefault="002E133F" w:rsidP="002E133F">
      <w:pPr>
        <w:ind w:left="720" w:hanging="720"/>
      </w:pPr>
      <w:r>
        <w:t>4.</w:t>
      </w:r>
      <w:r>
        <w:tab/>
        <w:t xml:space="preserve">Most of the inner cities in America are filled with areas of crime, poverty, government aided living, poor character, and broken families. </w:t>
      </w:r>
    </w:p>
    <w:p w:rsidR="002E133F" w:rsidRDefault="002E133F" w:rsidP="002E133F">
      <w:pPr>
        <w:ind w:left="720" w:hanging="720"/>
      </w:pPr>
    </w:p>
    <w:p w:rsidR="002E133F" w:rsidRDefault="002E133F" w:rsidP="002E133F">
      <w:pPr>
        <w:ind w:left="720" w:hanging="720"/>
      </w:pPr>
      <w:r>
        <w:t>5.</w:t>
      </w:r>
      <w:r>
        <w:tab/>
        <w:t>Oftentimes the people that live in these areas in our inner cities are not loved or even wanted by the middle income society of America.</w:t>
      </w:r>
    </w:p>
    <w:p w:rsidR="002E133F" w:rsidRDefault="002E133F" w:rsidP="002E133F">
      <w:pPr>
        <w:ind w:left="720" w:hanging="720"/>
      </w:pPr>
    </w:p>
    <w:p w:rsidR="002E133F" w:rsidRDefault="002E133F" w:rsidP="002E133F">
      <w:pPr>
        <w:ind w:left="720" w:hanging="720"/>
      </w:pPr>
      <w:r>
        <w:t>6.</w:t>
      </w:r>
      <w:r>
        <w:tab/>
        <w:t xml:space="preserve">Even churches nowadays have neglected their responsibility in reaching such people and bringing them into their local church. </w:t>
      </w:r>
    </w:p>
    <w:p w:rsidR="002E133F" w:rsidRDefault="002E133F" w:rsidP="002E133F">
      <w:pPr>
        <w:ind w:left="720" w:hanging="720"/>
      </w:pPr>
    </w:p>
    <w:p w:rsidR="002E133F" w:rsidRDefault="002E133F" w:rsidP="002E133F">
      <w:pPr>
        <w:ind w:left="720" w:hanging="720"/>
      </w:pPr>
      <w:r>
        <w:t>7.</w:t>
      </w:r>
      <w:r>
        <w:tab/>
        <w:t xml:space="preserve">What will change the inner cities crime rate, hostility, broken families, and even its economical standard is the Gospel of Jesus Christ. </w:t>
      </w:r>
    </w:p>
    <w:p w:rsidR="002E133F" w:rsidRDefault="002E133F" w:rsidP="002E133F">
      <w:pPr>
        <w:ind w:left="720" w:hanging="720"/>
      </w:pPr>
    </w:p>
    <w:p w:rsidR="002E133F" w:rsidRDefault="002E133F" w:rsidP="002E133F">
      <w:pPr>
        <w:ind w:left="720" w:hanging="720"/>
      </w:pPr>
      <w:r>
        <w:t>8.</w:t>
      </w:r>
      <w:r>
        <w:tab/>
        <w:t>Let’s never forget that the Gospel changes a man from the inside out. The Holy Spirit does a marvelous job in convicting a believer when he strays from the truth.</w:t>
      </w:r>
    </w:p>
    <w:p w:rsidR="002E133F" w:rsidRDefault="002E133F" w:rsidP="002E133F">
      <w:pPr>
        <w:ind w:left="720" w:hanging="720"/>
      </w:pPr>
    </w:p>
    <w:p w:rsidR="002E133F" w:rsidRDefault="002E133F" w:rsidP="002E133F">
      <w:pPr>
        <w:ind w:left="720" w:hanging="720"/>
      </w:pPr>
      <w:r>
        <w:t>9.</w:t>
      </w:r>
      <w:r>
        <w:tab/>
        <w:t xml:space="preserve">But in order for there to be a person who receives the Gospel there must be a person to give the Gospel. </w:t>
      </w:r>
    </w:p>
    <w:p w:rsidR="002E133F" w:rsidRDefault="002E133F" w:rsidP="002E133F">
      <w:pPr>
        <w:ind w:left="720" w:hanging="720"/>
      </w:pPr>
    </w:p>
    <w:p w:rsidR="002E133F" w:rsidRDefault="002E133F" w:rsidP="002E133F">
      <w:pPr>
        <w:ind w:left="720" w:hanging="720"/>
        <w:rPr>
          <w:b/>
          <w:bCs/>
        </w:rPr>
      </w:pPr>
      <w:r>
        <w:rPr>
          <w:b/>
          <w:bCs/>
        </w:rPr>
        <w:lastRenderedPageBreak/>
        <w:t>HOW CAN GOD USE US INDIVIDUALLY AND THROUGH OUR LOCAL CHURCHES TO REACH THE INNER CITIES</w:t>
      </w:r>
    </w:p>
    <w:p w:rsidR="002E133F" w:rsidRDefault="002E133F" w:rsidP="002E133F">
      <w:pPr>
        <w:ind w:left="720" w:hanging="720"/>
        <w:rPr>
          <w:b/>
          <w:bCs/>
        </w:rPr>
      </w:pPr>
    </w:p>
    <w:p w:rsidR="002E133F" w:rsidRDefault="002E133F" w:rsidP="002E133F">
      <w:pPr>
        <w:ind w:left="720" w:hanging="720"/>
      </w:pPr>
      <w:r>
        <w:t>1.</w:t>
      </w:r>
      <w:r>
        <w:tab/>
        <w:t xml:space="preserve">Be a personal soul winner all the time. </w:t>
      </w:r>
    </w:p>
    <w:p w:rsidR="002E133F" w:rsidRDefault="002E133F" w:rsidP="002E133F">
      <w:pPr>
        <w:ind w:left="720" w:hanging="720"/>
      </w:pPr>
      <w:r>
        <w:tab/>
        <w:t>A.</w:t>
      </w:r>
      <w:r>
        <w:tab/>
        <w:t xml:space="preserve">It is one thing to go soul winning at a set time during the week. This is a start. </w:t>
      </w:r>
    </w:p>
    <w:p w:rsidR="002E133F" w:rsidRDefault="002E133F" w:rsidP="002E133F">
      <w:pPr>
        <w:ind w:left="720" w:hanging="720"/>
      </w:pPr>
      <w:r>
        <w:tab/>
        <w:t>B.</w:t>
      </w:r>
      <w:r>
        <w:tab/>
        <w:t xml:space="preserve">It is another thing to BE a soul winner all the time. This is better. </w:t>
      </w:r>
    </w:p>
    <w:p w:rsidR="002E133F" w:rsidRDefault="002E133F" w:rsidP="002E133F">
      <w:pPr>
        <w:ind w:left="720" w:hanging="720"/>
      </w:pPr>
    </w:p>
    <w:p w:rsidR="002E133F" w:rsidRDefault="002E133F" w:rsidP="002E133F">
      <w:pPr>
        <w:ind w:left="720" w:hanging="720"/>
      </w:pPr>
      <w:r>
        <w:t>2.</w:t>
      </w:r>
      <w:r>
        <w:tab/>
        <w:t>Look for ways to reach the inner city.</w:t>
      </w:r>
    </w:p>
    <w:p w:rsidR="002E133F" w:rsidRDefault="002E133F" w:rsidP="002E133F">
      <w:pPr>
        <w:ind w:left="720" w:hanging="720"/>
      </w:pPr>
      <w:r>
        <w:tab/>
        <w:t>A.</w:t>
      </w:r>
      <w:r>
        <w:tab/>
        <w:t>Bus Routes</w:t>
      </w:r>
    </w:p>
    <w:p w:rsidR="002E133F" w:rsidRDefault="002E133F" w:rsidP="002E133F">
      <w:pPr>
        <w:ind w:left="720" w:hanging="720"/>
      </w:pPr>
      <w:r>
        <w:tab/>
        <w:t>B.</w:t>
      </w:r>
      <w:r>
        <w:tab/>
        <w:t>Bible Clubs</w:t>
      </w:r>
    </w:p>
    <w:p w:rsidR="002E133F" w:rsidRDefault="002E133F" w:rsidP="002E133F">
      <w:pPr>
        <w:ind w:left="720" w:hanging="720"/>
      </w:pPr>
      <w:r>
        <w:tab/>
        <w:t>C.</w:t>
      </w:r>
      <w:r>
        <w:tab/>
      </w:r>
      <w:r w:rsidR="00AE61F1">
        <w:t>Targeted Soul Winning Days</w:t>
      </w:r>
    </w:p>
    <w:p w:rsidR="00AE61F1" w:rsidRDefault="00AE61F1" w:rsidP="002E133F">
      <w:pPr>
        <w:ind w:left="720" w:hanging="720"/>
      </w:pPr>
      <w:r>
        <w:tab/>
        <w:t>D.</w:t>
      </w:r>
      <w:r>
        <w:tab/>
        <w:t>In Home Bible Study</w:t>
      </w:r>
    </w:p>
    <w:p w:rsidR="00AE61F1" w:rsidRDefault="00AE61F1" w:rsidP="002E133F">
      <w:pPr>
        <w:ind w:left="720" w:hanging="720"/>
      </w:pPr>
      <w:r>
        <w:tab/>
        <w:t>E.</w:t>
      </w:r>
      <w:r>
        <w:tab/>
        <w:t>Evangelistic Meeting</w:t>
      </w:r>
      <w:r w:rsidR="001C5177">
        <w:t>s</w:t>
      </w:r>
      <w:r>
        <w:t xml:space="preserve"> </w:t>
      </w:r>
    </w:p>
    <w:p w:rsidR="00AE61F1" w:rsidRDefault="00AE61F1" w:rsidP="002E133F">
      <w:pPr>
        <w:ind w:left="720" w:hanging="720"/>
      </w:pPr>
      <w:r>
        <w:tab/>
        <w:t>F.</w:t>
      </w:r>
      <w:r>
        <w:tab/>
        <w:t xml:space="preserve">Salvation Video shown in community centers. </w:t>
      </w:r>
    </w:p>
    <w:p w:rsidR="00AE61F1" w:rsidRDefault="00AE61F1" w:rsidP="002E133F">
      <w:pPr>
        <w:ind w:left="720" w:hanging="720"/>
      </w:pPr>
      <w:r>
        <w:tab/>
        <w:t>G.</w:t>
      </w:r>
      <w:r>
        <w:tab/>
        <w:t xml:space="preserve">Training personal soul winners that live in the community. </w:t>
      </w:r>
    </w:p>
    <w:p w:rsidR="00AE61F1" w:rsidRDefault="00AE61F1" w:rsidP="002E133F">
      <w:pPr>
        <w:ind w:left="720" w:hanging="720"/>
      </w:pPr>
      <w:r>
        <w:tab/>
        <w:t>H.</w:t>
      </w:r>
      <w:r>
        <w:tab/>
        <w:t>Starting an independent Baptist local church.</w:t>
      </w:r>
    </w:p>
    <w:p w:rsidR="00AE61F1" w:rsidRDefault="00AE61F1" w:rsidP="00AE61F1">
      <w:r>
        <w:tab/>
        <w:t>I.</w:t>
      </w:r>
      <w:r>
        <w:tab/>
        <w:t>Tract attack.</w:t>
      </w:r>
    </w:p>
    <w:p w:rsidR="00137C08" w:rsidRDefault="00137C08" w:rsidP="00AE61F1">
      <w:r>
        <w:tab/>
        <w:t>J.</w:t>
      </w:r>
      <w:r>
        <w:tab/>
        <w:t>Food distribution – Gospel rally</w:t>
      </w:r>
    </w:p>
    <w:p w:rsidR="00137C08" w:rsidRDefault="00137C08" w:rsidP="00137C08">
      <w:pPr>
        <w:ind w:left="1440" w:hanging="720"/>
      </w:pPr>
      <w:r>
        <w:t>K.</w:t>
      </w:r>
      <w:r>
        <w:tab/>
        <w:t>Preaching the Gospel in local parks. ( after gathering a crowd for the local event)</w:t>
      </w:r>
    </w:p>
    <w:p w:rsidR="001C5177" w:rsidRDefault="001C5177" w:rsidP="00137C08">
      <w:pPr>
        <w:ind w:left="1440" w:hanging="720"/>
      </w:pPr>
      <w:r>
        <w:t xml:space="preserve">L. </w:t>
      </w:r>
      <w:r>
        <w:tab/>
        <w:t>Have a Special Event for the sole purpose of giving out the gospel.</w:t>
      </w:r>
    </w:p>
    <w:p w:rsidR="00137C08" w:rsidRDefault="00137C08" w:rsidP="00137C08">
      <w:pPr>
        <w:ind w:left="1440" w:hanging="720"/>
      </w:pPr>
      <w:r>
        <w:tab/>
      </w:r>
      <w:proofErr w:type="spellStart"/>
      <w:r>
        <w:t>i</w:t>
      </w:r>
      <w:proofErr w:type="spellEnd"/>
      <w:r>
        <w:t>.</w:t>
      </w:r>
      <w:r>
        <w:tab/>
        <w:t>Make up a flyer promoting the event.</w:t>
      </w:r>
    </w:p>
    <w:p w:rsidR="00137C08" w:rsidRDefault="00137C08" w:rsidP="00137C08">
      <w:pPr>
        <w:ind w:left="1440" w:hanging="720"/>
      </w:pPr>
      <w:r>
        <w:tab/>
        <w:t>ii.</w:t>
      </w:r>
      <w:r>
        <w:tab/>
        <w:t xml:space="preserve">Blitz the area prior to the event. Preferably 2 weeks out. </w:t>
      </w:r>
    </w:p>
    <w:p w:rsidR="00137C08" w:rsidRDefault="00137C08" w:rsidP="00137C08">
      <w:pPr>
        <w:ind w:left="1440" w:hanging="720"/>
      </w:pPr>
      <w:r>
        <w:tab/>
        <w:t>iii.</w:t>
      </w:r>
      <w:r>
        <w:tab/>
        <w:t>Have your event divided up into 4 areas.</w:t>
      </w:r>
    </w:p>
    <w:p w:rsidR="00137C08" w:rsidRDefault="00137C08" w:rsidP="00137C08">
      <w:pPr>
        <w:ind w:left="2880" w:hanging="720"/>
      </w:pPr>
      <w:r>
        <w:t>a.</w:t>
      </w:r>
      <w:r w:rsidR="00B9760C">
        <w:tab/>
        <w:t>Registration</w:t>
      </w:r>
      <w:r>
        <w:t xml:space="preserve"> area, then </w:t>
      </w:r>
      <w:r w:rsidR="00B9760C">
        <w:t>meet</w:t>
      </w:r>
      <w:r>
        <w:t xml:space="preserve"> </w:t>
      </w:r>
      <w:r w:rsidR="00B9760C">
        <w:t>in welcome area</w:t>
      </w:r>
    </w:p>
    <w:p w:rsidR="00137C08" w:rsidRDefault="00137C08" w:rsidP="00137C08">
      <w:pPr>
        <w:ind w:left="1440" w:hanging="720"/>
      </w:pPr>
      <w:r>
        <w:tab/>
      </w:r>
      <w:r>
        <w:tab/>
        <w:t>b.</w:t>
      </w:r>
      <w:r>
        <w:tab/>
      </w:r>
      <w:r w:rsidR="00B9760C">
        <w:t>Welcome area and give the Gospel</w:t>
      </w:r>
    </w:p>
    <w:p w:rsidR="00137C08" w:rsidRDefault="00137C08" w:rsidP="00137C08">
      <w:pPr>
        <w:ind w:left="1440" w:hanging="720"/>
      </w:pPr>
      <w:r>
        <w:tab/>
      </w:r>
      <w:r>
        <w:tab/>
        <w:t>c.</w:t>
      </w:r>
      <w:r>
        <w:tab/>
      </w:r>
      <w:r w:rsidR="00B9760C">
        <w:t>Dismiss for game – divide children from teens</w:t>
      </w:r>
    </w:p>
    <w:p w:rsidR="00137C08" w:rsidRDefault="00137C08" w:rsidP="00137C08">
      <w:pPr>
        <w:ind w:left="1440" w:hanging="720"/>
      </w:pPr>
      <w:r>
        <w:tab/>
      </w:r>
      <w:r>
        <w:tab/>
        <w:t>d.</w:t>
      </w:r>
      <w:r>
        <w:tab/>
      </w:r>
      <w:r w:rsidR="00B9760C">
        <w:t>Grab food and dismissed</w:t>
      </w:r>
    </w:p>
    <w:p w:rsidR="001C5177" w:rsidRDefault="001C5177" w:rsidP="00137C08">
      <w:pPr>
        <w:ind w:left="1440" w:hanging="720"/>
      </w:pPr>
      <w:r>
        <w:tab/>
      </w:r>
    </w:p>
    <w:p w:rsidR="001C5177" w:rsidRPr="001C5177" w:rsidRDefault="001C5177" w:rsidP="001C5177">
      <w:pPr>
        <w:rPr>
          <w:b/>
          <w:bCs/>
        </w:rPr>
      </w:pPr>
      <w:r w:rsidRPr="001C5177">
        <w:rPr>
          <w:b/>
          <w:bCs/>
        </w:rPr>
        <w:t>RUNNING BUSES TO REACH THE INNER CITY</w:t>
      </w:r>
    </w:p>
    <w:p w:rsidR="001C5177" w:rsidRDefault="001C5177" w:rsidP="001C5177"/>
    <w:p w:rsidR="00AE61F1" w:rsidRDefault="001C5177" w:rsidP="000659FC">
      <w:pPr>
        <w:spacing w:after="100" w:afterAutospacing="1"/>
        <w:ind w:left="720" w:hanging="720"/>
      </w:pPr>
      <w:r>
        <w:t xml:space="preserve">1. </w:t>
      </w:r>
      <w:r>
        <w:tab/>
        <w:t>I would suggest that this be at a designated time.</w:t>
      </w:r>
    </w:p>
    <w:p w:rsidR="001C5177" w:rsidRDefault="001C5177" w:rsidP="000659FC">
      <w:pPr>
        <w:spacing w:after="100" w:afterAutospacing="1"/>
        <w:ind w:left="720" w:hanging="720"/>
      </w:pPr>
      <w:r>
        <w:t xml:space="preserve">2. </w:t>
      </w:r>
      <w:r>
        <w:tab/>
        <w:t xml:space="preserve">Perhaps you could run them on a Saturday afternoon or Sunday afternoon. </w:t>
      </w:r>
    </w:p>
    <w:p w:rsidR="001C5177" w:rsidRDefault="001C5177" w:rsidP="000659FC">
      <w:pPr>
        <w:spacing w:after="100" w:afterAutospacing="1"/>
        <w:ind w:left="720" w:hanging="720"/>
      </w:pPr>
      <w:r>
        <w:t xml:space="preserve">3. </w:t>
      </w:r>
      <w:r>
        <w:tab/>
        <w:t xml:space="preserve">Keep in mind that inner city street kids are different than kids that are raised on a farm or that come up in a two parent household. </w:t>
      </w:r>
    </w:p>
    <w:p w:rsidR="001C5177" w:rsidRDefault="001C5177" w:rsidP="000659FC">
      <w:pPr>
        <w:spacing w:after="100" w:afterAutospacing="1"/>
        <w:ind w:left="720" w:hanging="720"/>
      </w:pPr>
      <w:r>
        <w:t xml:space="preserve">4. </w:t>
      </w:r>
      <w:r>
        <w:tab/>
        <w:t>Many of our children that come in on our c routes have never met their fathers, hear gunfire nightly o</w:t>
      </w:r>
      <w:r w:rsidR="00F414B1">
        <w:t>n</w:t>
      </w:r>
      <w:r>
        <w:t xml:space="preserve"> the streets, and are use</w:t>
      </w:r>
      <w:r w:rsidR="008D6370">
        <w:t>d</w:t>
      </w:r>
      <w:r>
        <w:t xml:space="preserve"> to seeing drug deals on a regular basis</w:t>
      </w:r>
      <w:r w:rsidR="008D6370">
        <w:t>. Some of them live in very dangerous areas.</w:t>
      </w:r>
    </w:p>
    <w:p w:rsidR="008D6370" w:rsidRDefault="008D6370" w:rsidP="000659FC">
      <w:pPr>
        <w:spacing w:after="100" w:afterAutospacing="1"/>
        <w:ind w:left="720" w:hanging="720"/>
      </w:pPr>
      <w:r>
        <w:t xml:space="preserve">5. </w:t>
      </w:r>
      <w:r>
        <w:tab/>
        <w:t xml:space="preserve">If you are to bring a young person in that is use to surviving in such an arena and put them in a Sunday school class with a child that knows no such lifestyle the parents of that child would most certainly have a difficult challenge in accepting this. </w:t>
      </w:r>
    </w:p>
    <w:p w:rsidR="008D6370" w:rsidRDefault="008D6370" w:rsidP="000659FC">
      <w:pPr>
        <w:spacing w:after="100" w:afterAutospacing="1"/>
        <w:ind w:left="720" w:hanging="720"/>
      </w:pPr>
      <w:r>
        <w:t xml:space="preserve">6. </w:t>
      </w:r>
      <w:r>
        <w:tab/>
        <w:t xml:space="preserve">However, we have a responsibility to reach everyone, therefore, you may want to run these busses at different times so that you can fully concentrate on how to help these young people. </w:t>
      </w:r>
    </w:p>
    <w:p w:rsidR="008D6370" w:rsidRDefault="008D6370" w:rsidP="000659FC">
      <w:pPr>
        <w:spacing w:after="100" w:afterAutospacing="1"/>
        <w:ind w:left="720" w:hanging="720"/>
      </w:pPr>
      <w:r>
        <w:lastRenderedPageBreak/>
        <w:t xml:space="preserve">7. </w:t>
      </w:r>
      <w:r>
        <w:tab/>
        <w:t xml:space="preserve">Some of these young people will become the sweetest young people that you will ever meet AFTER they get saved and grow in the Lord. </w:t>
      </w:r>
    </w:p>
    <w:p w:rsidR="008D6370" w:rsidRDefault="008D6370" w:rsidP="000659FC">
      <w:pPr>
        <w:spacing w:after="100" w:afterAutospacing="1"/>
        <w:ind w:left="720" w:hanging="720"/>
      </w:pPr>
      <w:r>
        <w:t>8.</w:t>
      </w:r>
      <w:r>
        <w:tab/>
        <w:t xml:space="preserve">You will have to be patient with them, yet straight forward in your Bible preaching. </w:t>
      </w:r>
    </w:p>
    <w:p w:rsidR="008D6370" w:rsidRDefault="008D6370" w:rsidP="000659FC">
      <w:pPr>
        <w:spacing w:after="100" w:afterAutospacing="1"/>
        <w:ind w:left="720" w:hanging="720"/>
      </w:pPr>
      <w:r>
        <w:t>9.</w:t>
      </w:r>
      <w:r>
        <w:tab/>
        <w:t xml:space="preserve">You will have to spend extra time with them in winning their confidence and training them </w:t>
      </w:r>
      <w:r w:rsidR="00F414B1">
        <w:t>.</w:t>
      </w:r>
    </w:p>
    <w:p w:rsidR="008D6370" w:rsidRDefault="008D6370" w:rsidP="000659FC">
      <w:pPr>
        <w:spacing w:after="100" w:afterAutospacing="1"/>
        <w:ind w:left="720" w:hanging="720"/>
      </w:pPr>
      <w:r>
        <w:t>10.</w:t>
      </w:r>
      <w:r>
        <w:tab/>
        <w:t xml:space="preserve">Just like with any bus route or Sunday School program, it takes a person that has a special gift and leading to work in any one of these given programs. </w:t>
      </w:r>
    </w:p>
    <w:p w:rsidR="008D6370" w:rsidRDefault="008D6370" w:rsidP="000659FC">
      <w:pPr>
        <w:spacing w:after="100" w:afterAutospacing="1"/>
        <w:ind w:left="720" w:hanging="720"/>
      </w:pPr>
      <w:r>
        <w:t>11.</w:t>
      </w:r>
      <w:r>
        <w:tab/>
        <w:t>The pastor need</w:t>
      </w:r>
      <w:r w:rsidR="00F414B1">
        <w:t>s</w:t>
      </w:r>
      <w:r>
        <w:t xml:space="preserve"> to be the one first that has the burden and the vision to organize any and all special programs to reach the lost and train the new believers. </w:t>
      </w:r>
    </w:p>
    <w:p w:rsidR="002E133F" w:rsidRDefault="008D6370" w:rsidP="000659FC">
      <w:pPr>
        <w:spacing w:after="100" w:afterAutospacing="1"/>
        <w:ind w:left="720" w:hanging="720"/>
      </w:pPr>
      <w:r>
        <w:t>12.</w:t>
      </w:r>
      <w:r>
        <w:tab/>
        <w:t>Do not allow your fears or apprehensions to overtake you in these endeavors.</w:t>
      </w:r>
    </w:p>
    <w:p w:rsidR="00452CF3" w:rsidRDefault="00A7613E" w:rsidP="000659FC">
      <w:pPr>
        <w:spacing w:after="100" w:afterAutospacing="1"/>
      </w:pPr>
      <w:r>
        <w:tab/>
      </w:r>
    </w:p>
    <w:p w:rsidR="00A7613E" w:rsidRDefault="00A7613E" w:rsidP="00452CF3">
      <w:pPr>
        <w:ind w:left="720"/>
      </w:pPr>
    </w:p>
    <w:sectPr w:rsidR="00A7613E" w:rsidSect="000659FC">
      <w:pgSz w:w="12240" w:h="15840"/>
      <w:pgMar w:top="691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AC"/>
    <w:rsid w:val="00010D6F"/>
    <w:rsid w:val="000659FC"/>
    <w:rsid w:val="00095FAB"/>
    <w:rsid w:val="000B2EA8"/>
    <w:rsid w:val="000D0AAD"/>
    <w:rsid w:val="000F0056"/>
    <w:rsid w:val="000F5E1B"/>
    <w:rsid w:val="00137C08"/>
    <w:rsid w:val="00181440"/>
    <w:rsid w:val="001C0EAE"/>
    <w:rsid w:val="001C5177"/>
    <w:rsid w:val="00242DF5"/>
    <w:rsid w:val="002724C6"/>
    <w:rsid w:val="002E133F"/>
    <w:rsid w:val="002F7C52"/>
    <w:rsid w:val="003023C7"/>
    <w:rsid w:val="00332F35"/>
    <w:rsid w:val="003B6079"/>
    <w:rsid w:val="00452CF3"/>
    <w:rsid w:val="00462ED0"/>
    <w:rsid w:val="004E42E5"/>
    <w:rsid w:val="00525629"/>
    <w:rsid w:val="005841E8"/>
    <w:rsid w:val="006C6AB9"/>
    <w:rsid w:val="006D3F54"/>
    <w:rsid w:val="00742ADD"/>
    <w:rsid w:val="00786988"/>
    <w:rsid w:val="007E3BD8"/>
    <w:rsid w:val="007E6615"/>
    <w:rsid w:val="007F1C87"/>
    <w:rsid w:val="00850FD6"/>
    <w:rsid w:val="008561C8"/>
    <w:rsid w:val="008C5C14"/>
    <w:rsid w:val="008D6370"/>
    <w:rsid w:val="009674CE"/>
    <w:rsid w:val="009D1D8E"/>
    <w:rsid w:val="00A17530"/>
    <w:rsid w:val="00A20075"/>
    <w:rsid w:val="00A7613E"/>
    <w:rsid w:val="00AC5E4A"/>
    <w:rsid w:val="00AD2E8E"/>
    <w:rsid w:val="00AE61F1"/>
    <w:rsid w:val="00B174E3"/>
    <w:rsid w:val="00B21D7D"/>
    <w:rsid w:val="00B9760C"/>
    <w:rsid w:val="00BE2BAC"/>
    <w:rsid w:val="00BE31AC"/>
    <w:rsid w:val="00BF27AE"/>
    <w:rsid w:val="00C24009"/>
    <w:rsid w:val="00D65FAF"/>
    <w:rsid w:val="00DB57D3"/>
    <w:rsid w:val="00E01FC3"/>
    <w:rsid w:val="00F17DC0"/>
    <w:rsid w:val="00F414B1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6A34"/>
  <w15:chartTrackingRefBased/>
  <w15:docId w15:val="{E1322C30-100A-E241-9167-BBACAAF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BAC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2BAC"/>
    <w:pPr>
      <w:tabs>
        <w:tab w:val="center" w:pos="4320"/>
        <w:tab w:val="right" w:pos="8640"/>
      </w:tabs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E2BA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2020-09-09T19:39:00Z</dcterms:created>
  <dcterms:modified xsi:type="dcterms:W3CDTF">2022-04-15T02:54:00Z</dcterms:modified>
</cp:coreProperties>
</file>